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FB5" w:rsidRPr="005019C1" w:rsidRDefault="00E67FB5" w:rsidP="00E67FB5">
      <w:pPr>
        <w:spacing w:after="0" w:line="240" w:lineRule="auto"/>
        <w:rPr>
          <w:rFonts w:ascii="Times New Roman" w:eastAsia="Times New Roman" w:hAnsi="Times New Roman" w:cs="Times New Roman"/>
          <w:b/>
          <w:sz w:val="28"/>
          <w:szCs w:val="28"/>
          <w:lang w:eastAsia="ru-RU"/>
        </w:rPr>
      </w:pPr>
      <w:r w:rsidRPr="005019C1">
        <w:rPr>
          <w:rFonts w:ascii="Times New Roman" w:eastAsia="Times New Roman" w:hAnsi="Times New Roman" w:cs="Times New Roman"/>
          <w:b/>
          <w:sz w:val="28"/>
          <w:szCs w:val="28"/>
          <w:lang w:eastAsia="ru-RU"/>
        </w:rPr>
        <w:fldChar w:fldCharType="begin"/>
      </w:r>
      <w:r w:rsidRPr="005019C1">
        <w:rPr>
          <w:rFonts w:ascii="Times New Roman" w:eastAsia="Times New Roman" w:hAnsi="Times New Roman" w:cs="Times New Roman"/>
          <w:b/>
          <w:sz w:val="28"/>
          <w:szCs w:val="28"/>
          <w:lang w:eastAsia="ru-RU"/>
        </w:rPr>
        <w:instrText xml:space="preserve"> HYPERLINK "http://www.dagminobr.ru/documenty/prikazi_minobrnauki_rd/prikaz_5990118_ot_05_marta_2018g" </w:instrText>
      </w:r>
      <w:r w:rsidRPr="005019C1">
        <w:rPr>
          <w:rFonts w:ascii="Times New Roman" w:eastAsia="Times New Roman" w:hAnsi="Times New Roman" w:cs="Times New Roman"/>
          <w:b/>
          <w:sz w:val="28"/>
          <w:szCs w:val="28"/>
          <w:lang w:eastAsia="ru-RU"/>
        </w:rPr>
        <w:fldChar w:fldCharType="separate"/>
      </w:r>
      <w:r w:rsidRPr="005019C1">
        <w:rPr>
          <w:rFonts w:ascii="Times New Roman" w:eastAsia="Times New Roman" w:hAnsi="Times New Roman" w:cs="Times New Roman"/>
          <w:b/>
          <w:color w:val="00408F"/>
          <w:sz w:val="28"/>
          <w:szCs w:val="28"/>
          <w:shd w:val="clear" w:color="auto" w:fill="FFFFFF"/>
          <w:lang w:eastAsia="ru-RU"/>
        </w:rPr>
        <w:t>Приказ №</w:t>
      </w:r>
      <w:r w:rsidR="005019C1">
        <w:rPr>
          <w:rFonts w:ascii="Times New Roman" w:eastAsia="Times New Roman" w:hAnsi="Times New Roman" w:cs="Times New Roman"/>
          <w:b/>
          <w:color w:val="00408F"/>
          <w:sz w:val="28"/>
          <w:szCs w:val="28"/>
          <w:shd w:val="clear" w:color="auto" w:fill="FFFFFF"/>
          <w:lang w:eastAsia="ru-RU"/>
        </w:rPr>
        <w:t xml:space="preserve"> </w:t>
      </w:r>
      <w:r w:rsidR="00390732">
        <w:rPr>
          <w:rFonts w:ascii="Times New Roman" w:eastAsia="Times New Roman" w:hAnsi="Times New Roman" w:cs="Times New Roman"/>
          <w:b/>
          <w:color w:val="00408F"/>
          <w:sz w:val="28"/>
          <w:szCs w:val="28"/>
          <w:shd w:val="clear" w:color="auto" w:fill="FFFFFF"/>
          <w:lang w:eastAsia="ru-RU"/>
        </w:rPr>
        <w:t>26/1</w:t>
      </w:r>
      <w:r w:rsidRPr="005019C1">
        <w:rPr>
          <w:rFonts w:ascii="Times New Roman" w:eastAsia="Times New Roman" w:hAnsi="Times New Roman" w:cs="Times New Roman"/>
          <w:b/>
          <w:color w:val="00408F"/>
          <w:sz w:val="28"/>
          <w:szCs w:val="28"/>
          <w:shd w:val="clear" w:color="auto" w:fill="FFFFFF"/>
          <w:lang w:eastAsia="ru-RU"/>
        </w:rPr>
        <w:t xml:space="preserve"> от </w:t>
      </w:r>
      <w:r w:rsidR="005019C1" w:rsidRPr="005019C1">
        <w:rPr>
          <w:rFonts w:ascii="Times New Roman" w:eastAsia="Times New Roman" w:hAnsi="Times New Roman" w:cs="Times New Roman"/>
          <w:b/>
          <w:color w:val="00408F"/>
          <w:sz w:val="28"/>
          <w:szCs w:val="28"/>
          <w:shd w:val="clear" w:color="auto" w:fill="FFFFFF"/>
          <w:lang w:eastAsia="ru-RU"/>
        </w:rPr>
        <w:t>0</w:t>
      </w:r>
      <w:r w:rsidR="000363D5" w:rsidRPr="005019C1">
        <w:rPr>
          <w:rFonts w:ascii="Times New Roman" w:eastAsia="Times New Roman" w:hAnsi="Times New Roman" w:cs="Times New Roman"/>
          <w:b/>
          <w:color w:val="00408F"/>
          <w:sz w:val="28"/>
          <w:szCs w:val="28"/>
          <w:shd w:val="clear" w:color="auto" w:fill="FFFFFF"/>
          <w:lang w:eastAsia="ru-RU"/>
        </w:rPr>
        <w:t>5</w:t>
      </w:r>
      <w:r w:rsidRPr="005019C1">
        <w:rPr>
          <w:rFonts w:ascii="Times New Roman" w:eastAsia="Times New Roman" w:hAnsi="Times New Roman" w:cs="Times New Roman"/>
          <w:b/>
          <w:color w:val="00408F"/>
          <w:sz w:val="28"/>
          <w:szCs w:val="28"/>
          <w:shd w:val="clear" w:color="auto" w:fill="FFFFFF"/>
          <w:lang w:eastAsia="ru-RU"/>
        </w:rPr>
        <w:t xml:space="preserve"> марта 20</w:t>
      </w:r>
      <w:r w:rsidR="005019C1" w:rsidRPr="005019C1">
        <w:rPr>
          <w:rFonts w:ascii="Times New Roman" w:eastAsia="Times New Roman" w:hAnsi="Times New Roman" w:cs="Times New Roman"/>
          <w:b/>
          <w:color w:val="00408F"/>
          <w:sz w:val="28"/>
          <w:szCs w:val="28"/>
          <w:shd w:val="clear" w:color="auto" w:fill="FFFFFF"/>
          <w:lang w:eastAsia="ru-RU"/>
        </w:rPr>
        <w:t xml:space="preserve">20 </w:t>
      </w:r>
      <w:r w:rsidRPr="005019C1">
        <w:rPr>
          <w:rFonts w:ascii="Times New Roman" w:eastAsia="Times New Roman" w:hAnsi="Times New Roman" w:cs="Times New Roman"/>
          <w:b/>
          <w:color w:val="00408F"/>
          <w:sz w:val="28"/>
          <w:szCs w:val="28"/>
          <w:shd w:val="clear" w:color="auto" w:fill="FFFFFF"/>
          <w:lang w:eastAsia="ru-RU"/>
        </w:rPr>
        <w:t>г.</w:t>
      </w:r>
      <w:r w:rsidRPr="005019C1">
        <w:rPr>
          <w:rFonts w:ascii="Times New Roman" w:eastAsia="Times New Roman" w:hAnsi="Times New Roman" w:cs="Times New Roman"/>
          <w:b/>
          <w:sz w:val="28"/>
          <w:szCs w:val="28"/>
          <w:lang w:eastAsia="ru-RU"/>
        </w:rPr>
        <w:fldChar w:fldCharType="end"/>
      </w:r>
    </w:p>
    <w:p w:rsidR="00E67FB5" w:rsidRPr="004A6EAC" w:rsidRDefault="00E67FB5" w:rsidP="00E67FB5">
      <w:pPr>
        <w:shd w:val="clear" w:color="auto" w:fill="FFFFFF"/>
        <w:spacing w:before="150" w:after="0" w:line="240" w:lineRule="auto"/>
        <w:rPr>
          <w:rFonts w:ascii="Times New Roman" w:eastAsia="Times New Roman" w:hAnsi="Times New Roman" w:cs="Times New Roman"/>
          <w:color w:val="00408F"/>
          <w:sz w:val="28"/>
          <w:szCs w:val="28"/>
          <w:lang w:eastAsia="ru-RU"/>
        </w:rPr>
      </w:pPr>
      <w:r w:rsidRPr="004A6EAC">
        <w:rPr>
          <w:rFonts w:ascii="Times New Roman" w:eastAsia="Times New Roman" w:hAnsi="Times New Roman" w:cs="Times New Roman"/>
          <w:b/>
          <w:bCs/>
          <w:color w:val="00408F"/>
          <w:sz w:val="28"/>
          <w:szCs w:val="28"/>
          <w:lang w:eastAsia="ru-RU"/>
        </w:rPr>
        <w:t>О проведении конкурса «Лучший педагог-психолог Дагестана – 2018»</w:t>
      </w:r>
    </w:p>
    <w:p w:rsidR="00E67FB5" w:rsidRPr="004A6EAC" w:rsidRDefault="00E67FB5" w:rsidP="00E67FB5">
      <w:pPr>
        <w:shd w:val="clear" w:color="auto" w:fill="FFFFFF"/>
        <w:spacing w:before="150" w:after="0" w:line="240" w:lineRule="auto"/>
        <w:ind w:firstLine="567"/>
        <w:jc w:val="both"/>
        <w:rPr>
          <w:rFonts w:ascii="Times New Roman" w:eastAsia="Times New Roman" w:hAnsi="Times New Roman" w:cs="Times New Roman"/>
          <w:color w:val="434343"/>
          <w:sz w:val="28"/>
          <w:szCs w:val="28"/>
          <w:lang w:eastAsia="ru-RU"/>
        </w:rPr>
      </w:pPr>
      <w:r w:rsidRPr="004A6EAC">
        <w:rPr>
          <w:rFonts w:ascii="Times New Roman" w:eastAsia="Times New Roman" w:hAnsi="Times New Roman" w:cs="Times New Roman"/>
          <w:color w:val="434343"/>
          <w:sz w:val="28"/>
          <w:szCs w:val="28"/>
          <w:lang w:eastAsia="ru-RU"/>
        </w:rPr>
        <w:t xml:space="preserve">В целях выявления, поддержки и </w:t>
      </w:r>
      <w:proofErr w:type="gramStart"/>
      <w:r w:rsidR="005019C1" w:rsidRPr="004A6EAC">
        <w:rPr>
          <w:rFonts w:ascii="Times New Roman" w:eastAsia="Times New Roman" w:hAnsi="Times New Roman" w:cs="Times New Roman"/>
          <w:color w:val="434343"/>
          <w:sz w:val="28"/>
          <w:szCs w:val="28"/>
          <w:lang w:eastAsia="ru-RU"/>
        </w:rPr>
        <w:t>поощрения</w:t>
      </w:r>
      <w:proofErr w:type="gramEnd"/>
      <w:r w:rsidRPr="004A6EAC">
        <w:rPr>
          <w:rFonts w:ascii="Times New Roman" w:eastAsia="Times New Roman" w:hAnsi="Times New Roman" w:cs="Times New Roman"/>
          <w:color w:val="434343"/>
          <w:sz w:val="28"/>
          <w:szCs w:val="28"/>
          <w:lang w:eastAsia="ru-RU"/>
        </w:rPr>
        <w:t xml:space="preserve"> творчески работающих педагогов-психологов, а также </w:t>
      </w:r>
      <w:proofErr w:type="spellStart"/>
      <w:r w:rsidRPr="004A6EAC">
        <w:rPr>
          <w:rFonts w:ascii="Times New Roman" w:eastAsia="Times New Roman" w:hAnsi="Times New Roman" w:cs="Times New Roman"/>
          <w:color w:val="434343"/>
          <w:sz w:val="28"/>
          <w:szCs w:val="28"/>
          <w:lang w:eastAsia="ru-RU"/>
        </w:rPr>
        <w:t>гуманизации</w:t>
      </w:r>
      <w:proofErr w:type="spellEnd"/>
      <w:r w:rsidRPr="004A6EAC">
        <w:rPr>
          <w:rFonts w:ascii="Times New Roman" w:eastAsia="Times New Roman" w:hAnsi="Times New Roman" w:cs="Times New Roman"/>
          <w:color w:val="434343"/>
          <w:sz w:val="28"/>
          <w:szCs w:val="28"/>
          <w:lang w:eastAsia="ru-RU"/>
        </w:rPr>
        <w:t xml:space="preserve"> образовательного пространства, повышения профессионального мастерства и обмена опытом педагогов-психологов образовательных организаций</w:t>
      </w:r>
    </w:p>
    <w:p w:rsidR="00E67FB5" w:rsidRPr="004A6EAC" w:rsidRDefault="00E67FB5" w:rsidP="00E67FB5">
      <w:pPr>
        <w:shd w:val="clear" w:color="auto" w:fill="FFFFFF"/>
        <w:spacing w:before="150" w:after="0" w:line="240" w:lineRule="auto"/>
        <w:ind w:firstLine="567"/>
        <w:jc w:val="both"/>
        <w:rPr>
          <w:rFonts w:ascii="Times New Roman" w:eastAsia="Times New Roman" w:hAnsi="Times New Roman" w:cs="Times New Roman"/>
          <w:color w:val="434343"/>
          <w:sz w:val="28"/>
          <w:szCs w:val="28"/>
          <w:lang w:eastAsia="ru-RU"/>
        </w:rPr>
      </w:pPr>
      <w:r w:rsidRPr="004A6EAC">
        <w:rPr>
          <w:rFonts w:ascii="Times New Roman" w:eastAsia="Times New Roman" w:hAnsi="Times New Roman" w:cs="Times New Roman"/>
          <w:color w:val="434343"/>
          <w:sz w:val="28"/>
          <w:szCs w:val="28"/>
          <w:lang w:eastAsia="ru-RU"/>
        </w:rPr>
        <w:t> </w:t>
      </w:r>
    </w:p>
    <w:p w:rsidR="00E67FB5" w:rsidRPr="004A6EAC" w:rsidRDefault="00E67FB5" w:rsidP="00E67FB5">
      <w:pPr>
        <w:shd w:val="clear" w:color="auto" w:fill="FFFFFF"/>
        <w:spacing w:before="150" w:after="0" w:line="240" w:lineRule="auto"/>
        <w:ind w:firstLine="567"/>
        <w:jc w:val="both"/>
        <w:rPr>
          <w:rFonts w:ascii="Times New Roman" w:eastAsia="Times New Roman" w:hAnsi="Times New Roman" w:cs="Times New Roman"/>
          <w:color w:val="434343"/>
          <w:sz w:val="28"/>
          <w:szCs w:val="28"/>
          <w:lang w:eastAsia="ru-RU"/>
        </w:rPr>
      </w:pPr>
      <w:r w:rsidRPr="004A6EAC">
        <w:rPr>
          <w:rFonts w:ascii="Times New Roman" w:eastAsia="Times New Roman" w:hAnsi="Times New Roman" w:cs="Times New Roman"/>
          <w:b/>
          <w:bCs/>
          <w:color w:val="434343"/>
          <w:sz w:val="28"/>
          <w:szCs w:val="28"/>
          <w:lang w:eastAsia="ru-RU"/>
        </w:rPr>
        <w:t>ПРИКАЗЫВАЮ:</w:t>
      </w:r>
    </w:p>
    <w:p w:rsidR="00E67FB5" w:rsidRPr="004A6EAC" w:rsidRDefault="00E67FB5" w:rsidP="00E67FB5">
      <w:pPr>
        <w:shd w:val="clear" w:color="auto" w:fill="FFFFFF"/>
        <w:spacing w:before="150" w:after="0" w:line="240" w:lineRule="auto"/>
        <w:ind w:firstLine="567"/>
        <w:jc w:val="both"/>
        <w:rPr>
          <w:rFonts w:ascii="Times New Roman" w:eastAsia="Times New Roman" w:hAnsi="Times New Roman" w:cs="Times New Roman"/>
          <w:color w:val="434343"/>
          <w:sz w:val="28"/>
          <w:szCs w:val="28"/>
          <w:lang w:eastAsia="ru-RU"/>
        </w:rPr>
      </w:pPr>
      <w:r w:rsidRPr="004A6EAC">
        <w:rPr>
          <w:rFonts w:ascii="Times New Roman" w:eastAsia="Times New Roman" w:hAnsi="Times New Roman" w:cs="Times New Roman"/>
          <w:color w:val="434343"/>
          <w:sz w:val="28"/>
          <w:szCs w:val="28"/>
          <w:lang w:eastAsia="ru-RU"/>
        </w:rPr>
        <w:t xml:space="preserve">1. Провести </w:t>
      </w:r>
      <w:r w:rsidR="000E2C38" w:rsidRPr="004A6EAC">
        <w:rPr>
          <w:rFonts w:ascii="Times New Roman" w:eastAsia="Times New Roman" w:hAnsi="Times New Roman" w:cs="Times New Roman"/>
          <w:color w:val="434343"/>
          <w:sz w:val="28"/>
          <w:szCs w:val="28"/>
          <w:lang w:eastAsia="ru-RU"/>
        </w:rPr>
        <w:t>муниципальный</w:t>
      </w:r>
      <w:r w:rsidRPr="004A6EAC">
        <w:rPr>
          <w:rFonts w:ascii="Times New Roman" w:eastAsia="Times New Roman" w:hAnsi="Times New Roman" w:cs="Times New Roman"/>
          <w:color w:val="434343"/>
          <w:sz w:val="28"/>
          <w:szCs w:val="28"/>
          <w:lang w:eastAsia="ru-RU"/>
        </w:rPr>
        <w:t xml:space="preserve"> </w:t>
      </w:r>
      <w:r w:rsidR="000363D5">
        <w:rPr>
          <w:rFonts w:ascii="Times New Roman" w:eastAsia="Times New Roman" w:hAnsi="Times New Roman" w:cs="Times New Roman"/>
          <w:color w:val="434343"/>
          <w:sz w:val="28"/>
          <w:szCs w:val="28"/>
          <w:lang w:eastAsia="ru-RU"/>
        </w:rPr>
        <w:t xml:space="preserve">этап </w:t>
      </w:r>
      <w:r w:rsidRPr="004A6EAC">
        <w:rPr>
          <w:rFonts w:ascii="Times New Roman" w:eastAsia="Times New Roman" w:hAnsi="Times New Roman" w:cs="Times New Roman"/>
          <w:color w:val="434343"/>
          <w:sz w:val="28"/>
          <w:szCs w:val="28"/>
          <w:lang w:eastAsia="ru-RU"/>
        </w:rPr>
        <w:t>конкурс</w:t>
      </w:r>
      <w:r w:rsidR="000363D5">
        <w:rPr>
          <w:rFonts w:ascii="Times New Roman" w:eastAsia="Times New Roman" w:hAnsi="Times New Roman" w:cs="Times New Roman"/>
          <w:color w:val="434343"/>
          <w:sz w:val="28"/>
          <w:szCs w:val="28"/>
          <w:lang w:eastAsia="ru-RU"/>
        </w:rPr>
        <w:t>а</w:t>
      </w:r>
      <w:r w:rsidRPr="004A6EAC">
        <w:rPr>
          <w:rFonts w:ascii="Times New Roman" w:eastAsia="Times New Roman" w:hAnsi="Times New Roman" w:cs="Times New Roman"/>
          <w:color w:val="434343"/>
          <w:sz w:val="28"/>
          <w:szCs w:val="28"/>
          <w:lang w:eastAsia="ru-RU"/>
        </w:rPr>
        <w:t xml:space="preserve"> «Лучший педагог-психолог Дагестана – 20</w:t>
      </w:r>
      <w:r w:rsidR="005019C1">
        <w:rPr>
          <w:rFonts w:ascii="Times New Roman" w:eastAsia="Times New Roman" w:hAnsi="Times New Roman" w:cs="Times New Roman"/>
          <w:color w:val="434343"/>
          <w:sz w:val="28"/>
          <w:szCs w:val="28"/>
          <w:lang w:eastAsia="ru-RU"/>
        </w:rPr>
        <w:t>20</w:t>
      </w:r>
      <w:r w:rsidRPr="004A6EAC">
        <w:rPr>
          <w:rFonts w:ascii="Times New Roman" w:eastAsia="Times New Roman" w:hAnsi="Times New Roman" w:cs="Times New Roman"/>
          <w:color w:val="434343"/>
          <w:sz w:val="28"/>
          <w:szCs w:val="28"/>
          <w:lang w:eastAsia="ru-RU"/>
        </w:rPr>
        <w:t xml:space="preserve">» (далее – Конкурс) </w:t>
      </w:r>
      <w:r w:rsidR="00BA0E77">
        <w:rPr>
          <w:rFonts w:ascii="Times New Roman" w:eastAsia="Times New Roman" w:hAnsi="Times New Roman" w:cs="Times New Roman"/>
          <w:color w:val="434343"/>
          <w:sz w:val="28"/>
          <w:szCs w:val="28"/>
          <w:lang w:eastAsia="ru-RU"/>
        </w:rPr>
        <w:t xml:space="preserve">до </w:t>
      </w:r>
      <w:r w:rsidR="005019C1">
        <w:rPr>
          <w:rFonts w:ascii="Times New Roman" w:eastAsia="Times New Roman" w:hAnsi="Times New Roman" w:cs="Times New Roman"/>
          <w:color w:val="434343"/>
          <w:sz w:val="28"/>
          <w:szCs w:val="28"/>
          <w:lang w:eastAsia="ru-RU"/>
        </w:rPr>
        <w:t>26</w:t>
      </w:r>
      <w:r w:rsidR="004A6EAC">
        <w:rPr>
          <w:rFonts w:ascii="Times New Roman" w:eastAsia="Times New Roman" w:hAnsi="Times New Roman" w:cs="Times New Roman"/>
          <w:color w:val="434343"/>
          <w:sz w:val="28"/>
          <w:szCs w:val="28"/>
          <w:lang w:eastAsia="ru-RU"/>
        </w:rPr>
        <w:t xml:space="preserve"> марта</w:t>
      </w:r>
      <w:r w:rsidRPr="004A6EAC">
        <w:rPr>
          <w:rFonts w:ascii="Times New Roman" w:eastAsia="Times New Roman" w:hAnsi="Times New Roman" w:cs="Times New Roman"/>
          <w:color w:val="434343"/>
          <w:sz w:val="28"/>
          <w:szCs w:val="28"/>
          <w:lang w:eastAsia="ru-RU"/>
        </w:rPr>
        <w:t xml:space="preserve"> 20</w:t>
      </w:r>
      <w:r w:rsidR="005019C1">
        <w:rPr>
          <w:rFonts w:ascii="Times New Roman" w:eastAsia="Times New Roman" w:hAnsi="Times New Roman" w:cs="Times New Roman"/>
          <w:color w:val="434343"/>
          <w:sz w:val="28"/>
          <w:szCs w:val="28"/>
          <w:lang w:eastAsia="ru-RU"/>
        </w:rPr>
        <w:t>20</w:t>
      </w:r>
      <w:r w:rsidRPr="004A6EAC">
        <w:rPr>
          <w:rFonts w:ascii="Times New Roman" w:eastAsia="Times New Roman" w:hAnsi="Times New Roman" w:cs="Times New Roman"/>
          <w:color w:val="434343"/>
          <w:sz w:val="28"/>
          <w:szCs w:val="28"/>
          <w:lang w:eastAsia="ru-RU"/>
        </w:rPr>
        <w:t xml:space="preserve"> года </w:t>
      </w:r>
      <w:r w:rsidR="000E2C38" w:rsidRPr="004A6EAC">
        <w:rPr>
          <w:rFonts w:ascii="Times New Roman" w:eastAsia="Times New Roman" w:hAnsi="Times New Roman" w:cs="Times New Roman"/>
          <w:color w:val="434343"/>
          <w:sz w:val="28"/>
          <w:szCs w:val="28"/>
          <w:lang w:eastAsia="ru-RU"/>
        </w:rPr>
        <w:t>в МКУ «Управление образования»</w:t>
      </w:r>
      <w:r w:rsidRPr="004A6EAC">
        <w:rPr>
          <w:rFonts w:ascii="Times New Roman" w:eastAsia="Times New Roman" w:hAnsi="Times New Roman" w:cs="Times New Roman"/>
          <w:color w:val="434343"/>
          <w:sz w:val="28"/>
          <w:szCs w:val="28"/>
          <w:lang w:eastAsia="ru-RU"/>
        </w:rPr>
        <w:t>.</w:t>
      </w:r>
    </w:p>
    <w:p w:rsidR="00E67FB5" w:rsidRPr="004A6EAC" w:rsidRDefault="00E67FB5" w:rsidP="00E67FB5">
      <w:pPr>
        <w:shd w:val="clear" w:color="auto" w:fill="FFFFFF"/>
        <w:spacing w:before="150" w:after="0" w:line="240" w:lineRule="auto"/>
        <w:ind w:firstLine="567"/>
        <w:jc w:val="both"/>
        <w:rPr>
          <w:rFonts w:ascii="Times New Roman" w:eastAsia="Times New Roman" w:hAnsi="Times New Roman" w:cs="Times New Roman"/>
          <w:color w:val="434343"/>
          <w:sz w:val="28"/>
          <w:szCs w:val="28"/>
          <w:lang w:eastAsia="ru-RU"/>
        </w:rPr>
      </w:pPr>
      <w:r w:rsidRPr="004A6EAC">
        <w:rPr>
          <w:rFonts w:ascii="Times New Roman" w:eastAsia="Times New Roman" w:hAnsi="Times New Roman" w:cs="Times New Roman"/>
          <w:color w:val="434343"/>
          <w:sz w:val="28"/>
          <w:szCs w:val="28"/>
          <w:lang w:eastAsia="ru-RU"/>
        </w:rPr>
        <w:t xml:space="preserve">2. </w:t>
      </w:r>
      <w:r w:rsidR="000E2C38" w:rsidRPr="004A6EAC">
        <w:rPr>
          <w:rFonts w:ascii="Times New Roman" w:eastAsia="Times New Roman" w:hAnsi="Times New Roman" w:cs="Times New Roman"/>
          <w:color w:val="434343"/>
          <w:sz w:val="28"/>
          <w:szCs w:val="28"/>
          <w:lang w:eastAsia="ru-RU"/>
        </w:rPr>
        <w:t>Руководствоваться утвержденным положением</w:t>
      </w:r>
      <w:r w:rsidRPr="004A6EAC">
        <w:rPr>
          <w:rFonts w:ascii="Times New Roman" w:eastAsia="Times New Roman" w:hAnsi="Times New Roman" w:cs="Times New Roman"/>
          <w:color w:val="434343"/>
          <w:sz w:val="28"/>
          <w:szCs w:val="28"/>
          <w:lang w:eastAsia="ru-RU"/>
        </w:rPr>
        <w:t>:</w:t>
      </w:r>
    </w:p>
    <w:p w:rsidR="000E2C38" w:rsidRPr="004A6EAC" w:rsidRDefault="00E67FB5" w:rsidP="00E67FB5">
      <w:pPr>
        <w:shd w:val="clear" w:color="auto" w:fill="FFFFFF"/>
        <w:spacing w:before="150" w:after="0" w:line="240" w:lineRule="auto"/>
        <w:ind w:firstLine="567"/>
        <w:jc w:val="both"/>
        <w:rPr>
          <w:rFonts w:ascii="Times New Roman" w:eastAsia="Times New Roman" w:hAnsi="Times New Roman" w:cs="Times New Roman"/>
          <w:color w:val="434343"/>
          <w:sz w:val="28"/>
          <w:szCs w:val="28"/>
          <w:lang w:eastAsia="ru-RU"/>
        </w:rPr>
      </w:pPr>
      <w:r w:rsidRPr="004A6EAC">
        <w:rPr>
          <w:rFonts w:ascii="Times New Roman" w:eastAsia="Times New Roman" w:hAnsi="Times New Roman" w:cs="Times New Roman"/>
          <w:color w:val="434343"/>
          <w:sz w:val="28"/>
          <w:szCs w:val="28"/>
          <w:lang w:eastAsia="ru-RU"/>
        </w:rPr>
        <w:t xml:space="preserve">3. </w:t>
      </w:r>
      <w:r w:rsidR="000E2C38" w:rsidRPr="004A6EAC">
        <w:rPr>
          <w:rFonts w:ascii="Times New Roman" w:eastAsia="Times New Roman" w:hAnsi="Times New Roman" w:cs="Times New Roman"/>
          <w:color w:val="434343"/>
          <w:sz w:val="28"/>
          <w:szCs w:val="28"/>
          <w:lang w:eastAsia="ru-RU"/>
        </w:rPr>
        <w:t>Руководителям ОО:</w:t>
      </w:r>
    </w:p>
    <w:p w:rsidR="000E2C38" w:rsidRPr="004A6EAC" w:rsidRDefault="000E2C38" w:rsidP="00E67FB5">
      <w:pPr>
        <w:shd w:val="clear" w:color="auto" w:fill="FFFFFF"/>
        <w:spacing w:before="150" w:after="0" w:line="240" w:lineRule="auto"/>
        <w:ind w:firstLine="567"/>
        <w:jc w:val="both"/>
        <w:rPr>
          <w:rFonts w:ascii="Times New Roman" w:eastAsia="Times New Roman" w:hAnsi="Times New Roman" w:cs="Times New Roman"/>
          <w:color w:val="434343"/>
          <w:sz w:val="28"/>
          <w:szCs w:val="28"/>
          <w:lang w:eastAsia="ru-RU"/>
        </w:rPr>
      </w:pPr>
      <w:r w:rsidRPr="004A6EAC">
        <w:rPr>
          <w:rFonts w:ascii="Times New Roman" w:eastAsia="Times New Roman" w:hAnsi="Times New Roman" w:cs="Times New Roman"/>
          <w:color w:val="434343"/>
          <w:sz w:val="28"/>
          <w:szCs w:val="28"/>
          <w:lang w:eastAsia="ru-RU"/>
        </w:rPr>
        <w:t>3.1. довести приказ о конкурсе до педагогов-психологов;</w:t>
      </w:r>
    </w:p>
    <w:p w:rsidR="000E2C38" w:rsidRPr="004A6EAC" w:rsidRDefault="000E2C38" w:rsidP="00E67FB5">
      <w:pPr>
        <w:shd w:val="clear" w:color="auto" w:fill="FFFFFF"/>
        <w:spacing w:before="150" w:after="0" w:line="240" w:lineRule="auto"/>
        <w:ind w:firstLine="567"/>
        <w:jc w:val="both"/>
        <w:rPr>
          <w:rFonts w:ascii="Times New Roman" w:eastAsia="Times New Roman" w:hAnsi="Times New Roman" w:cs="Times New Roman"/>
          <w:color w:val="434343"/>
          <w:sz w:val="28"/>
          <w:szCs w:val="28"/>
          <w:lang w:eastAsia="ru-RU"/>
        </w:rPr>
      </w:pPr>
      <w:r w:rsidRPr="004A6EAC">
        <w:rPr>
          <w:rFonts w:ascii="Times New Roman" w:eastAsia="Times New Roman" w:hAnsi="Times New Roman" w:cs="Times New Roman"/>
          <w:color w:val="434343"/>
          <w:sz w:val="28"/>
          <w:szCs w:val="28"/>
          <w:lang w:eastAsia="ru-RU"/>
        </w:rPr>
        <w:t xml:space="preserve">3.2. представить работы на конкурс до </w:t>
      </w:r>
      <w:r w:rsidR="000363D5">
        <w:rPr>
          <w:rFonts w:ascii="Times New Roman" w:eastAsia="Times New Roman" w:hAnsi="Times New Roman" w:cs="Times New Roman"/>
          <w:color w:val="434343"/>
          <w:sz w:val="28"/>
          <w:szCs w:val="28"/>
          <w:lang w:eastAsia="ru-RU"/>
        </w:rPr>
        <w:t>2</w:t>
      </w:r>
      <w:r w:rsidR="005019C1">
        <w:rPr>
          <w:rFonts w:ascii="Times New Roman" w:eastAsia="Times New Roman" w:hAnsi="Times New Roman" w:cs="Times New Roman"/>
          <w:color w:val="434343"/>
          <w:sz w:val="28"/>
          <w:szCs w:val="28"/>
          <w:lang w:eastAsia="ru-RU"/>
        </w:rPr>
        <w:t>3</w:t>
      </w:r>
      <w:r w:rsidR="00BA0E77">
        <w:rPr>
          <w:rFonts w:ascii="Times New Roman" w:eastAsia="Times New Roman" w:hAnsi="Times New Roman" w:cs="Times New Roman"/>
          <w:color w:val="434343"/>
          <w:sz w:val="28"/>
          <w:szCs w:val="28"/>
          <w:lang w:eastAsia="ru-RU"/>
        </w:rPr>
        <w:t xml:space="preserve"> марта</w:t>
      </w:r>
      <w:r w:rsidRPr="004A6EAC">
        <w:rPr>
          <w:rFonts w:ascii="Times New Roman" w:eastAsia="Times New Roman" w:hAnsi="Times New Roman" w:cs="Times New Roman"/>
          <w:color w:val="434343"/>
          <w:sz w:val="28"/>
          <w:szCs w:val="28"/>
          <w:lang w:eastAsia="ru-RU"/>
        </w:rPr>
        <w:t>.</w:t>
      </w:r>
    </w:p>
    <w:p w:rsidR="000E2C38" w:rsidRPr="004A6EAC" w:rsidRDefault="000E2C38" w:rsidP="00E67FB5">
      <w:pPr>
        <w:shd w:val="clear" w:color="auto" w:fill="FFFFFF"/>
        <w:spacing w:before="150" w:after="0" w:line="240" w:lineRule="auto"/>
        <w:ind w:firstLine="567"/>
        <w:jc w:val="both"/>
        <w:rPr>
          <w:rFonts w:ascii="Times New Roman" w:eastAsia="Times New Roman" w:hAnsi="Times New Roman" w:cs="Times New Roman"/>
          <w:color w:val="434343"/>
          <w:sz w:val="28"/>
          <w:szCs w:val="28"/>
          <w:lang w:eastAsia="ru-RU"/>
        </w:rPr>
      </w:pPr>
      <w:r w:rsidRPr="004A6EAC">
        <w:rPr>
          <w:rFonts w:ascii="Times New Roman" w:eastAsia="Times New Roman" w:hAnsi="Times New Roman" w:cs="Times New Roman"/>
          <w:color w:val="434343"/>
          <w:sz w:val="28"/>
          <w:szCs w:val="28"/>
          <w:lang w:eastAsia="ru-RU"/>
        </w:rPr>
        <w:t>4. Методическому центру:</w:t>
      </w:r>
    </w:p>
    <w:p w:rsidR="000E2C38" w:rsidRPr="004A6EAC" w:rsidRDefault="000E2C38" w:rsidP="000E2C38">
      <w:pPr>
        <w:shd w:val="clear" w:color="auto" w:fill="FFFFFF"/>
        <w:spacing w:before="150" w:after="0" w:line="240" w:lineRule="auto"/>
        <w:ind w:firstLine="567"/>
        <w:jc w:val="both"/>
        <w:rPr>
          <w:rFonts w:ascii="Times New Roman" w:eastAsia="Times New Roman" w:hAnsi="Times New Roman" w:cs="Times New Roman"/>
          <w:color w:val="434343"/>
          <w:sz w:val="28"/>
          <w:szCs w:val="28"/>
          <w:lang w:eastAsia="ru-RU"/>
        </w:rPr>
      </w:pPr>
      <w:r w:rsidRPr="004A6EAC">
        <w:rPr>
          <w:rFonts w:ascii="Times New Roman" w:eastAsia="Times New Roman" w:hAnsi="Times New Roman" w:cs="Times New Roman"/>
          <w:color w:val="434343"/>
          <w:sz w:val="28"/>
          <w:szCs w:val="28"/>
          <w:lang w:eastAsia="ru-RU"/>
        </w:rPr>
        <w:t>4.1. создать необходимые условия для успешного проведения Конкурса, широкое освещение его хода и итогов в</w:t>
      </w:r>
      <w:r w:rsidR="00664B4A" w:rsidRPr="004A6EAC">
        <w:rPr>
          <w:rFonts w:ascii="Times New Roman" w:eastAsia="Times New Roman" w:hAnsi="Times New Roman" w:cs="Times New Roman"/>
          <w:color w:val="434343"/>
          <w:sz w:val="28"/>
          <w:szCs w:val="28"/>
          <w:lang w:eastAsia="ru-RU"/>
        </w:rPr>
        <w:t xml:space="preserve"> газете «К изобилию»</w:t>
      </w:r>
      <w:r w:rsidRPr="004A6EAC">
        <w:rPr>
          <w:rFonts w:ascii="Times New Roman" w:eastAsia="Times New Roman" w:hAnsi="Times New Roman" w:cs="Times New Roman"/>
          <w:color w:val="434343"/>
          <w:sz w:val="28"/>
          <w:szCs w:val="28"/>
          <w:lang w:eastAsia="ru-RU"/>
        </w:rPr>
        <w:t xml:space="preserve">, а также на официальном сайте </w:t>
      </w:r>
      <w:r w:rsidR="00664B4A" w:rsidRPr="004A6EAC">
        <w:rPr>
          <w:rFonts w:ascii="Times New Roman" w:eastAsia="Times New Roman" w:hAnsi="Times New Roman" w:cs="Times New Roman"/>
          <w:color w:val="434343"/>
          <w:sz w:val="28"/>
          <w:szCs w:val="28"/>
          <w:lang w:eastAsia="ru-RU"/>
        </w:rPr>
        <w:t>УО Сергокалинского района</w:t>
      </w:r>
      <w:r w:rsidRPr="004A6EAC">
        <w:rPr>
          <w:rFonts w:ascii="Times New Roman" w:eastAsia="Times New Roman" w:hAnsi="Times New Roman" w:cs="Times New Roman"/>
          <w:color w:val="434343"/>
          <w:sz w:val="28"/>
          <w:szCs w:val="28"/>
          <w:lang w:eastAsia="ru-RU"/>
        </w:rPr>
        <w:t>;</w:t>
      </w:r>
    </w:p>
    <w:p w:rsidR="00E37236" w:rsidRPr="004A6EAC" w:rsidRDefault="00E37236" w:rsidP="00E37236">
      <w:pPr>
        <w:shd w:val="clear" w:color="auto" w:fill="FFFFFF"/>
        <w:spacing w:before="150" w:after="0" w:line="240" w:lineRule="auto"/>
        <w:ind w:firstLine="567"/>
        <w:jc w:val="both"/>
        <w:rPr>
          <w:rFonts w:ascii="Times New Roman" w:eastAsia="Times New Roman" w:hAnsi="Times New Roman" w:cs="Times New Roman"/>
          <w:color w:val="434343"/>
          <w:sz w:val="28"/>
          <w:szCs w:val="28"/>
          <w:lang w:eastAsia="ru-RU"/>
        </w:rPr>
      </w:pPr>
      <w:r w:rsidRPr="004A6EAC">
        <w:rPr>
          <w:rFonts w:ascii="Times New Roman" w:eastAsia="Times New Roman" w:hAnsi="Times New Roman" w:cs="Times New Roman"/>
          <w:color w:val="434343"/>
          <w:sz w:val="28"/>
          <w:szCs w:val="28"/>
          <w:lang w:eastAsia="ru-RU"/>
        </w:rPr>
        <w:t>4.2. организовать необходимую подготовительную работу, оказать консультационную и методическую помощь участникам Конкурса.</w:t>
      </w:r>
    </w:p>
    <w:p w:rsidR="00E37236" w:rsidRPr="004A6EAC" w:rsidRDefault="00E37236" w:rsidP="00E37236">
      <w:pPr>
        <w:shd w:val="clear" w:color="auto" w:fill="FFFFFF"/>
        <w:spacing w:before="150" w:after="0" w:line="240" w:lineRule="auto"/>
        <w:ind w:firstLine="567"/>
        <w:jc w:val="both"/>
        <w:rPr>
          <w:rFonts w:ascii="Times New Roman" w:eastAsia="Times New Roman" w:hAnsi="Times New Roman" w:cs="Times New Roman"/>
          <w:color w:val="434343"/>
          <w:sz w:val="28"/>
          <w:szCs w:val="28"/>
          <w:lang w:eastAsia="ru-RU"/>
        </w:rPr>
      </w:pPr>
      <w:r w:rsidRPr="004A6EAC">
        <w:rPr>
          <w:rFonts w:ascii="Times New Roman" w:eastAsia="Times New Roman" w:hAnsi="Times New Roman" w:cs="Times New Roman"/>
          <w:color w:val="434343"/>
          <w:sz w:val="28"/>
          <w:szCs w:val="28"/>
          <w:lang w:eastAsia="ru-RU"/>
        </w:rPr>
        <w:t>4.3. обеспечить участие победителя муниципального этапа Конкурса на республиканский этап «Лучший педагог-психолог России - 20</w:t>
      </w:r>
      <w:r w:rsidR="005019C1">
        <w:rPr>
          <w:rFonts w:ascii="Times New Roman" w:eastAsia="Times New Roman" w:hAnsi="Times New Roman" w:cs="Times New Roman"/>
          <w:color w:val="434343"/>
          <w:sz w:val="28"/>
          <w:szCs w:val="28"/>
          <w:lang w:eastAsia="ru-RU"/>
        </w:rPr>
        <w:t>20</w:t>
      </w:r>
      <w:r w:rsidRPr="004A6EAC">
        <w:rPr>
          <w:rFonts w:ascii="Times New Roman" w:eastAsia="Times New Roman" w:hAnsi="Times New Roman" w:cs="Times New Roman"/>
          <w:color w:val="434343"/>
          <w:sz w:val="28"/>
          <w:szCs w:val="28"/>
          <w:lang w:eastAsia="ru-RU"/>
        </w:rPr>
        <w:t>».</w:t>
      </w:r>
    </w:p>
    <w:p w:rsidR="00E67FB5" w:rsidRPr="004A6EAC" w:rsidRDefault="00E37236" w:rsidP="00E37236">
      <w:pPr>
        <w:shd w:val="clear" w:color="auto" w:fill="FFFFFF"/>
        <w:spacing w:before="150" w:after="0" w:line="240" w:lineRule="auto"/>
        <w:jc w:val="both"/>
        <w:rPr>
          <w:rFonts w:ascii="Times New Roman" w:eastAsia="Times New Roman" w:hAnsi="Times New Roman" w:cs="Times New Roman"/>
          <w:color w:val="434343"/>
          <w:sz w:val="28"/>
          <w:szCs w:val="28"/>
          <w:lang w:eastAsia="ru-RU"/>
        </w:rPr>
      </w:pPr>
      <w:r w:rsidRPr="004A6EAC">
        <w:rPr>
          <w:rFonts w:ascii="Times New Roman" w:eastAsia="Times New Roman" w:hAnsi="Times New Roman" w:cs="Times New Roman"/>
          <w:color w:val="434343"/>
          <w:sz w:val="28"/>
          <w:szCs w:val="28"/>
          <w:lang w:eastAsia="ru-RU"/>
        </w:rPr>
        <w:t xml:space="preserve">         5</w:t>
      </w:r>
      <w:r w:rsidR="00E67FB5" w:rsidRPr="004A6EAC">
        <w:rPr>
          <w:rFonts w:ascii="Times New Roman" w:eastAsia="Times New Roman" w:hAnsi="Times New Roman" w:cs="Times New Roman"/>
          <w:color w:val="434343"/>
          <w:sz w:val="28"/>
          <w:szCs w:val="28"/>
          <w:lang w:eastAsia="ru-RU"/>
        </w:rPr>
        <w:t xml:space="preserve">. </w:t>
      </w:r>
      <w:proofErr w:type="gramStart"/>
      <w:r w:rsidR="00E67FB5" w:rsidRPr="004A6EAC">
        <w:rPr>
          <w:rFonts w:ascii="Times New Roman" w:eastAsia="Times New Roman" w:hAnsi="Times New Roman" w:cs="Times New Roman"/>
          <w:color w:val="434343"/>
          <w:sz w:val="28"/>
          <w:szCs w:val="28"/>
          <w:lang w:eastAsia="ru-RU"/>
        </w:rPr>
        <w:t>Контроль за</w:t>
      </w:r>
      <w:proofErr w:type="gramEnd"/>
      <w:r w:rsidR="00E67FB5" w:rsidRPr="004A6EAC">
        <w:rPr>
          <w:rFonts w:ascii="Times New Roman" w:eastAsia="Times New Roman" w:hAnsi="Times New Roman" w:cs="Times New Roman"/>
          <w:color w:val="434343"/>
          <w:sz w:val="28"/>
          <w:szCs w:val="28"/>
          <w:lang w:eastAsia="ru-RU"/>
        </w:rPr>
        <w:t xml:space="preserve"> исполнением настоящего приказа возложить на заместителя </w:t>
      </w:r>
      <w:r w:rsidRPr="004A6EAC">
        <w:rPr>
          <w:rFonts w:ascii="Times New Roman" w:eastAsia="Times New Roman" w:hAnsi="Times New Roman" w:cs="Times New Roman"/>
          <w:color w:val="434343"/>
          <w:sz w:val="28"/>
          <w:szCs w:val="28"/>
          <w:lang w:eastAsia="ru-RU"/>
        </w:rPr>
        <w:t>начальника МКУ «Управление образования» Мусаева М</w:t>
      </w:r>
      <w:r w:rsidR="00E67FB5" w:rsidRPr="004A6EAC">
        <w:rPr>
          <w:rFonts w:ascii="Times New Roman" w:eastAsia="Times New Roman" w:hAnsi="Times New Roman" w:cs="Times New Roman"/>
          <w:color w:val="434343"/>
          <w:sz w:val="28"/>
          <w:szCs w:val="28"/>
          <w:lang w:eastAsia="ru-RU"/>
        </w:rPr>
        <w:t>.</w:t>
      </w:r>
      <w:r w:rsidRPr="004A6EAC">
        <w:rPr>
          <w:rFonts w:ascii="Times New Roman" w:eastAsia="Times New Roman" w:hAnsi="Times New Roman" w:cs="Times New Roman"/>
          <w:color w:val="434343"/>
          <w:sz w:val="28"/>
          <w:szCs w:val="28"/>
          <w:lang w:eastAsia="ru-RU"/>
        </w:rPr>
        <w:t>И.</w:t>
      </w:r>
    </w:p>
    <w:p w:rsidR="00E67FB5" w:rsidRPr="004A6EAC" w:rsidRDefault="00E67FB5" w:rsidP="00E67FB5">
      <w:pPr>
        <w:shd w:val="clear" w:color="auto" w:fill="FFFFFF"/>
        <w:spacing w:before="150" w:after="0" w:line="240" w:lineRule="auto"/>
        <w:ind w:firstLine="567"/>
        <w:jc w:val="both"/>
        <w:rPr>
          <w:rFonts w:ascii="Times New Roman" w:eastAsia="Times New Roman" w:hAnsi="Times New Roman" w:cs="Times New Roman"/>
          <w:color w:val="434343"/>
          <w:sz w:val="28"/>
          <w:szCs w:val="28"/>
          <w:lang w:eastAsia="ru-RU"/>
        </w:rPr>
      </w:pPr>
      <w:r w:rsidRPr="004A6EAC">
        <w:rPr>
          <w:rFonts w:ascii="Times New Roman" w:eastAsia="Times New Roman" w:hAnsi="Times New Roman" w:cs="Times New Roman"/>
          <w:color w:val="434343"/>
          <w:sz w:val="28"/>
          <w:szCs w:val="28"/>
          <w:lang w:eastAsia="ru-RU"/>
        </w:rPr>
        <w:t> </w:t>
      </w:r>
    </w:p>
    <w:p w:rsidR="00E67FB5" w:rsidRPr="004A6EAC" w:rsidRDefault="00E67FB5" w:rsidP="00E67FB5">
      <w:pPr>
        <w:shd w:val="clear" w:color="auto" w:fill="FFFFFF"/>
        <w:spacing w:before="150" w:after="0" w:line="240" w:lineRule="auto"/>
        <w:ind w:firstLine="567"/>
        <w:jc w:val="both"/>
        <w:rPr>
          <w:rFonts w:ascii="Times New Roman" w:eastAsia="Times New Roman" w:hAnsi="Times New Roman" w:cs="Times New Roman"/>
          <w:color w:val="434343"/>
          <w:sz w:val="28"/>
          <w:szCs w:val="28"/>
          <w:lang w:eastAsia="ru-RU"/>
        </w:rPr>
      </w:pPr>
      <w:r w:rsidRPr="004A6EAC">
        <w:rPr>
          <w:rFonts w:ascii="Times New Roman" w:eastAsia="Times New Roman" w:hAnsi="Times New Roman" w:cs="Times New Roman"/>
          <w:color w:val="434343"/>
          <w:sz w:val="28"/>
          <w:szCs w:val="28"/>
          <w:lang w:eastAsia="ru-RU"/>
        </w:rPr>
        <w:t> Приложение: </w:t>
      </w:r>
      <w:hyperlink r:id="rId6" w:history="1">
        <w:r w:rsidRPr="004A6EAC">
          <w:rPr>
            <w:rFonts w:ascii="Times New Roman" w:eastAsia="Times New Roman" w:hAnsi="Times New Roman" w:cs="Times New Roman"/>
            <w:color w:val="00408F"/>
            <w:sz w:val="28"/>
            <w:szCs w:val="28"/>
            <w:lang w:eastAsia="ru-RU"/>
          </w:rPr>
          <w:t>на 1</w:t>
        </w:r>
        <w:r w:rsidR="00110F4B">
          <w:rPr>
            <w:rFonts w:ascii="Times New Roman" w:eastAsia="Times New Roman" w:hAnsi="Times New Roman" w:cs="Times New Roman"/>
            <w:color w:val="00408F"/>
            <w:sz w:val="28"/>
            <w:szCs w:val="28"/>
            <w:lang w:eastAsia="ru-RU"/>
          </w:rPr>
          <w:t>3</w:t>
        </w:r>
        <w:r w:rsidRPr="004A6EAC">
          <w:rPr>
            <w:rFonts w:ascii="Times New Roman" w:eastAsia="Times New Roman" w:hAnsi="Times New Roman" w:cs="Times New Roman"/>
            <w:color w:val="00408F"/>
            <w:sz w:val="28"/>
            <w:szCs w:val="28"/>
            <w:lang w:eastAsia="ru-RU"/>
          </w:rPr>
          <w:t xml:space="preserve"> л. в 1 экз.</w:t>
        </w:r>
      </w:hyperlink>
    </w:p>
    <w:p w:rsidR="00A05802" w:rsidRPr="004A6EAC" w:rsidRDefault="00A05802">
      <w:pPr>
        <w:rPr>
          <w:rFonts w:ascii="Times New Roman" w:hAnsi="Times New Roman" w:cs="Times New Roman"/>
          <w:sz w:val="28"/>
          <w:szCs w:val="28"/>
        </w:rPr>
      </w:pPr>
    </w:p>
    <w:p w:rsidR="00355C27" w:rsidRDefault="00176314" w:rsidP="00355C27">
      <w:pPr>
        <w:spacing w:after="0"/>
        <w:rPr>
          <w:rFonts w:ascii="Times New Roman" w:hAnsi="Times New Roman" w:cs="Times New Roman"/>
          <w:b/>
          <w:sz w:val="28"/>
          <w:szCs w:val="28"/>
        </w:rPr>
      </w:pPr>
      <w:r w:rsidRPr="00355C27">
        <w:rPr>
          <w:rFonts w:ascii="Times New Roman" w:hAnsi="Times New Roman" w:cs="Times New Roman"/>
          <w:b/>
          <w:sz w:val="28"/>
          <w:szCs w:val="28"/>
        </w:rPr>
        <w:t xml:space="preserve">Начальник МКУ </w:t>
      </w:r>
    </w:p>
    <w:p w:rsidR="00176314" w:rsidRPr="00355C27" w:rsidRDefault="00176314" w:rsidP="00355C27">
      <w:pPr>
        <w:spacing w:after="0"/>
        <w:rPr>
          <w:rFonts w:ascii="Times New Roman" w:hAnsi="Times New Roman" w:cs="Times New Roman"/>
          <w:b/>
          <w:sz w:val="28"/>
          <w:szCs w:val="28"/>
        </w:rPr>
      </w:pPr>
      <w:r w:rsidRPr="00355C27">
        <w:rPr>
          <w:rFonts w:ascii="Times New Roman" w:hAnsi="Times New Roman" w:cs="Times New Roman"/>
          <w:b/>
          <w:sz w:val="28"/>
          <w:szCs w:val="28"/>
        </w:rPr>
        <w:t xml:space="preserve">«Управление образования»              </w:t>
      </w:r>
      <w:r w:rsidR="00355C27">
        <w:rPr>
          <w:rFonts w:ascii="Times New Roman" w:hAnsi="Times New Roman" w:cs="Times New Roman"/>
          <w:b/>
          <w:sz w:val="28"/>
          <w:szCs w:val="28"/>
        </w:rPr>
        <w:t xml:space="preserve">             </w:t>
      </w:r>
      <w:r w:rsidRPr="00355C27">
        <w:rPr>
          <w:rFonts w:ascii="Times New Roman" w:hAnsi="Times New Roman" w:cs="Times New Roman"/>
          <w:b/>
          <w:sz w:val="28"/>
          <w:szCs w:val="28"/>
        </w:rPr>
        <w:t xml:space="preserve">                 Исаева Х.Н.</w:t>
      </w:r>
    </w:p>
    <w:p w:rsidR="000363D5" w:rsidRDefault="000363D5">
      <w:pPr>
        <w:rPr>
          <w:rFonts w:ascii="Times New Roman" w:hAnsi="Times New Roman" w:cs="Times New Roman"/>
          <w:sz w:val="28"/>
          <w:szCs w:val="28"/>
        </w:rPr>
      </w:pPr>
    </w:p>
    <w:p w:rsidR="00E82D18" w:rsidRDefault="00E82D18" w:rsidP="00E82D18">
      <w:pPr>
        <w:shd w:val="clear" w:color="auto" w:fill="FFFFFF"/>
        <w:spacing w:after="0" w:line="240" w:lineRule="auto"/>
        <w:ind w:firstLine="567"/>
        <w:jc w:val="both"/>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Исп. Магомедова С.Ш.</w:t>
      </w:r>
    </w:p>
    <w:p w:rsidR="00E82D18" w:rsidRDefault="00E82D18" w:rsidP="00E82D18">
      <w:pPr>
        <w:shd w:val="clear" w:color="auto" w:fill="FFFFFF"/>
        <w:spacing w:after="0" w:line="240" w:lineRule="auto"/>
        <w:ind w:firstLine="567"/>
        <w:jc w:val="both"/>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Тел. 8-903-481-80-00</w:t>
      </w:r>
    </w:p>
    <w:p w:rsidR="00E82D18" w:rsidRDefault="00E82D18" w:rsidP="00E82D18">
      <w:pPr>
        <w:rPr>
          <w:rFonts w:ascii="Times New Roman" w:hAnsi="Times New Roman" w:cs="Times New Roman"/>
          <w:sz w:val="24"/>
          <w:szCs w:val="24"/>
        </w:rPr>
      </w:pPr>
    </w:p>
    <w:p w:rsidR="000363D5" w:rsidRDefault="000363D5">
      <w:pPr>
        <w:rPr>
          <w:rFonts w:ascii="Times New Roman" w:hAnsi="Times New Roman" w:cs="Times New Roman"/>
          <w:sz w:val="28"/>
          <w:szCs w:val="28"/>
        </w:rPr>
      </w:pPr>
    </w:p>
    <w:p w:rsidR="00B559F8" w:rsidRDefault="00B559F8" w:rsidP="00B559F8">
      <w:pPr>
        <w:autoSpaceDE w:val="0"/>
        <w:autoSpaceDN w:val="0"/>
        <w:adjustRightInd w:val="0"/>
        <w:spacing w:after="0"/>
        <w:jc w:val="right"/>
        <w:rPr>
          <w:rFonts w:ascii="Times New Roman" w:hAnsi="Times New Roman"/>
          <w:bCs/>
          <w:sz w:val="24"/>
          <w:szCs w:val="24"/>
        </w:rPr>
      </w:pPr>
      <w:bookmarkStart w:id="0" w:name="_GoBack"/>
      <w:bookmarkEnd w:id="0"/>
      <w:r>
        <w:rPr>
          <w:rFonts w:ascii="Times New Roman" w:hAnsi="Times New Roman"/>
          <w:bCs/>
          <w:sz w:val="24"/>
          <w:szCs w:val="24"/>
        </w:rPr>
        <w:lastRenderedPageBreak/>
        <w:t>Приложение № 1</w:t>
      </w:r>
    </w:p>
    <w:p w:rsidR="00B559F8" w:rsidRDefault="00B559F8" w:rsidP="00B559F8">
      <w:pPr>
        <w:autoSpaceDE w:val="0"/>
        <w:autoSpaceDN w:val="0"/>
        <w:adjustRightInd w:val="0"/>
        <w:spacing w:after="0"/>
        <w:jc w:val="right"/>
        <w:rPr>
          <w:rFonts w:ascii="Times New Roman" w:hAnsi="Times New Roman"/>
          <w:bCs/>
          <w:sz w:val="24"/>
          <w:szCs w:val="24"/>
        </w:rPr>
      </w:pPr>
      <w:r>
        <w:rPr>
          <w:rFonts w:ascii="Times New Roman" w:hAnsi="Times New Roman"/>
          <w:bCs/>
          <w:sz w:val="24"/>
          <w:szCs w:val="24"/>
        </w:rPr>
        <w:t>к приказу</w:t>
      </w:r>
    </w:p>
    <w:p w:rsidR="00B559F8" w:rsidRDefault="00B559F8" w:rsidP="00B559F8">
      <w:pPr>
        <w:autoSpaceDE w:val="0"/>
        <w:autoSpaceDN w:val="0"/>
        <w:adjustRightInd w:val="0"/>
        <w:spacing w:after="0"/>
        <w:jc w:val="right"/>
        <w:rPr>
          <w:rFonts w:ascii="Times New Roman" w:hAnsi="Times New Roman"/>
          <w:bCs/>
          <w:sz w:val="24"/>
          <w:szCs w:val="24"/>
        </w:rPr>
      </w:pPr>
      <w:r>
        <w:rPr>
          <w:rFonts w:ascii="Times New Roman" w:hAnsi="Times New Roman"/>
          <w:bCs/>
          <w:sz w:val="24"/>
          <w:szCs w:val="24"/>
        </w:rPr>
        <w:t>Министерства образования и науки</w:t>
      </w:r>
    </w:p>
    <w:p w:rsidR="00B559F8" w:rsidRDefault="00B559F8" w:rsidP="00B559F8">
      <w:pPr>
        <w:autoSpaceDE w:val="0"/>
        <w:autoSpaceDN w:val="0"/>
        <w:adjustRightInd w:val="0"/>
        <w:spacing w:after="0"/>
        <w:jc w:val="right"/>
        <w:rPr>
          <w:rFonts w:ascii="Times New Roman" w:hAnsi="Times New Roman"/>
          <w:bCs/>
          <w:sz w:val="24"/>
          <w:szCs w:val="24"/>
        </w:rPr>
      </w:pPr>
      <w:r>
        <w:rPr>
          <w:rFonts w:ascii="Times New Roman" w:hAnsi="Times New Roman"/>
          <w:bCs/>
          <w:sz w:val="24"/>
          <w:szCs w:val="24"/>
        </w:rPr>
        <w:t>Республики Дагестан</w:t>
      </w:r>
    </w:p>
    <w:p w:rsidR="00B559F8" w:rsidRDefault="00B559F8" w:rsidP="00B559F8">
      <w:pPr>
        <w:autoSpaceDE w:val="0"/>
        <w:autoSpaceDN w:val="0"/>
        <w:adjustRightInd w:val="0"/>
        <w:spacing w:after="0"/>
        <w:jc w:val="right"/>
        <w:rPr>
          <w:rFonts w:ascii="Times New Roman" w:hAnsi="Times New Roman"/>
          <w:bCs/>
          <w:sz w:val="24"/>
          <w:szCs w:val="24"/>
        </w:rPr>
      </w:pPr>
      <w:r>
        <w:rPr>
          <w:rFonts w:ascii="Times New Roman" w:hAnsi="Times New Roman"/>
          <w:bCs/>
          <w:sz w:val="24"/>
          <w:szCs w:val="24"/>
        </w:rPr>
        <w:t xml:space="preserve"> № «___» __________ 2020 г.</w:t>
      </w:r>
    </w:p>
    <w:p w:rsidR="00B559F8" w:rsidRDefault="00B559F8" w:rsidP="00B559F8">
      <w:pPr>
        <w:autoSpaceDE w:val="0"/>
        <w:autoSpaceDN w:val="0"/>
        <w:adjustRightInd w:val="0"/>
        <w:spacing w:after="240"/>
        <w:jc w:val="center"/>
        <w:rPr>
          <w:rFonts w:ascii="Times New Roman" w:hAnsi="Times New Roman"/>
          <w:b/>
          <w:bCs/>
          <w:sz w:val="28"/>
          <w:szCs w:val="28"/>
        </w:rPr>
      </w:pPr>
    </w:p>
    <w:p w:rsidR="00B559F8" w:rsidRDefault="00B559F8" w:rsidP="00B559F8">
      <w:pPr>
        <w:autoSpaceDE w:val="0"/>
        <w:autoSpaceDN w:val="0"/>
        <w:adjustRightInd w:val="0"/>
        <w:spacing w:after="240" w:line="240" w:lineRule="auto"/>
        <w:jc w:val="center"/>
        <w:rPr>
          <w:rFonts w:ascii="Times New Roman" w:hAnsi="Times New Roman"/>
          <w:sz w:val="28"/>
          <w:szCs w:val="28"/>
        </w:rPr>
      </w:pPr>
      <w:proofErr w:type="gramStart"/>
      <w:r>
        <w:rPr>
          <w:rFonts w:ascii="Times New Roman" w:hAnsi="Times New Roman"/>
          <w:b/>
          <w:bCs/>
          <w:sz w:val="28"/>
          <w:szCs w:val="28"/>
        </w:rPr>
        <w:t>П</w:t>
      </w:r>
      <w:proofErr w:type="gramEnd"/>
      <w:r>
        <w:rPr>
          <w:rFonts w:ascii="Times New Roman" w:hAnsi="Times New Roman"/>
          <w:b/>
          <w:bCs/>
          <w:sz w:val="28"/>
          <w:szCs w:val="28"/>
        </w:rPr>
        <w:t xml:space="preserve"> О Л О Ж Е Н И Е</w:t>
      </w:r>
      <w:r>
        <w:rPr>
          <w:rFonts w:ascii="Times New Roman" w:hAnsi="Times New Roman"/>
          <w:b/>
          <w:bCs/>
          <w:sz w:val="28"/>
          <w:szCs w:val="28"/>
        </w:rPr>
        <w:br/>
        <w:t>о проведении Республиканского конкурса</w:t>
      </w:r>
      <w:r>
        <w:rPr>
          <w:rFonts w:ascii="Times New Roman" w:hAnsi="Times New Roman"/>
          <w:b/>
          <w:bCs/>
          <w:sz w:val="28"/>
          <w:szCs w:val="28"/>
          <w:lang w:val="en-US"/>
        </w:rPr>
        <w:t> </w:t>
      </w:r>
      <w:r>
        <w:rPr>
          <w:rFonts w:ascii="Times New Roman" w:hAnsi="Times New Roman"/>
          <w:b/>
          <w:bCs/>
          <w:sz w:val="28"/>
          <w:szCs w:val="28"/>
        </w:rPr>
        <w:br/>
        <w:t>«Лучший педагог-психолог Дагестана - 2020»</w:t>
      </w:r>
    </w:p>
    <w:p w:rsidR="00B559F8" w:rsidRDefault="00B559F8" w:rsidP="00B559F8">
      <w:pPr>
        <w:spacing w:after="0" w:line="240" w:lineRule="auto"/>
        <w:jc w:val="both"/>
        <w:rPr>
          <w:rFonts w:ascii="Times New Roman" w:hAnsi="Times New Roman"/>
          <w:b/>
          <w:sz w:val="28"/>
          <w:szCs w:val="28"/>
        </w:rPr>
      </w:pPr>
      <w:r>
        <w:rPr>
          <w:rFonts w:ascii="Times New Roman" w:hAnsi="Times New Roman"/>
          <w:sz w:val="28"/>
          <w:szCs w:val="28"/>
        </w:rPr>
        <w:t>Настоящее Положение определяет цели и задачи республиканского конкурса «Лучший педагог-психолог года Дагестана – 2020», порядок его организации, проведения, подведения итогов и награждения победителей.</w:t>
      </w:r>
    </w:p>
    <w:p w:rsidR="00B559F8" w:rsidRDefault="00B559F8" w:rsidP="00B559F8">
      <w:pPr>
        <w:autoSpaceDE w:val="0"/>
        <w:autoSpaceDN w:val="0"/>
        <w:adjustRightInd w:val="0"/>
        <w:jc w:val="both"/>
        <w:rPr>
          <w:rFonts w:ascii="Times New Roman" w:hAnsi="Times New Roman"/>
          <w:b/>
          <w:bCs/>
          <w:sz w:val="28"/>
          <w:szCs w:val="28"/>
        </w:rPr>
      </w:pPr>
      <w:r>
        <w:rPr>
          <w:rFonts w:ascii="Times New Roman" w:hAnsi="Times New Roman"/>
          <w:sz w:val="28"/>
          <w:szCs w:val="28"/>
        </w:rPr>
        <w:t>.</w:t>
      </w:r>
    </w:p>
    <w:p w:rsidR="00B559F8" w:rsidRDefault="00B559F8" w:rsidP="00B559F8">
      <w:pPr>
        <w:autoSpaceDE w:val="0"/>
        <w:autoSpaceDN w:val="0"/>
        <w:adjustRightInd w:val="0"/>
        <w:jc w:val="center"/>
        <w:rPr>
          <w:rFonts w:ascii="Times New Roman" w:hAnsi="Times New Roman"/>
          <w:sz w:val="28"/>
          <w:szCs w:val="28"/>
        </w:rPr>
      </w:pPr>
      <w:r>
        <w:rPr>
          <w:rFonts w:ascii="Times New Roman" w:hAnsi="Times New Roman"/>
          <w:b/>
          <w:bCs/>
          <w:sz w:val="28"/>
          <w:szCs w:val="28"/>
        </w:rPr>
        <w:t>1. ОБЩИЕ ПОЛОЖЕНИЯ</w:t>
      </w:r>
    </w:p>
    <w:p w:rsidR="00B559F8" w:rsidRDefault="00B559F8" w:rsidP="00B559F8">
      <w:pPr>
        <w:spacing w:after="0"/>
        <w:jc w:val="both"/>
        <w:rPr>
          <w:rFonts w:ascii="Times New Roman" w:hAnsi="Times New Roman"/>
          <w:sz w:val="28"/>
          <w:szCs w:val="28"/>
        </w:rPr>
      </w:pPr>
      <w:r>
        <w:rPr>
          <w:rFonts w:ascii="Times New Roman" w:hAnsi="Times New Roman"/>
          <w:sz w:val="28"/>
          <w:szCs w:val="28"/>
        </w:rPr>
        <w:t xml:space="preserve">1.1.  Республиканский конкурс «Лучший педагог-психолог года Дагестана </w:t>
      </w:r>
      <w:r>
        <w:rPr>
          <w:rFonts w:ascii="Times New Roman" w:hAnsi="Times New Roman"/>
          <w:b/>
          <w:sz w:val="28"/>
          <w:szCs w:val="28"/>
        </w:rPr>
        <w:t>–</w:t>
      </w:r>
      <w:r>
        <w:rPr>
          <w:rFonts w:ascii="Times New Roman" w:hAnsi="Times New Roman"/>
          <w:sz w:val="28"/>
          <w:szCs w:val="28"/>
        </w:rPr>
        <w:t xml:space="preserve"> 2020» (далее </w:t>
      </w:r>
      <w:r>
        <w:rPr>
          <w:rFonts w:ascii="Times New Roman" w:hAnsi="Times New Roman"/>
          <w:b/>
          <w:sz w:val="28"/>
          <w:szCs w:val="28"/>
        </w:rPr>
        <w:t xml:space="preserve">– </w:t>
      </w:r>
      <w:r>
        <w:rPr>
          <w:rFonts w:ascii="Times New Roman" w:hAnsi="Times New Roman"/>
          <w:sz w:val="28"/>
          <w:szCs w:val="28"/>
        </w:rPr>
        <w:t>Конкурс) проводится по инициативе Министерства образования и науки Республики Дагестан и кафедры общей и специальной педагогики и психологии Дагестанского института развития образования один раз в два года.</w:t>
      </w:r>
    </w:p>
    <w:p w:rsidR="00B559F8" w:rsidRDefault="00B559F8" w:rsidP="00B559F8">
      <w:pPr>
        <w:spacing w:after="0"/>
        <w:jc w:val="both"/>
        <w:rPr>
          <w:rFonts w:ascii="Times New Roman" w:hAnsi="Times New Roman"/>
          <w:sz w:val="28"/>
          <w:szCs w:val="28"/>
        </w:rPr>
      </w:pPr>
      <w:r>
        <w:rPr>
          <w:rFonts w:ascii="Times New Roman" w:hAnsi="Times New Roman"/>
          <w:sz w:val="28"/>
          <w:szCs w:val="28"/>
        </w:rPr>
        <w:t xml:space="preserve">1.2. Конкурс является средством повышения профессионального уровня и реализации творческого потенциала психологов образования республики. Он направлен на развитие Службы практической психологии образования, пропаганду практических психологических знаний как обязательной составляющей образовательной деятельности, способствующей повышению гуманистической направленности, эффективности, конкурентоспособности образовательной деятельности. </w:t>
      </w:r>
    </w:p>
    <w:p w:rsidR="00B559F8" w:rsidRDefault="00B559F8" w:rsidP="00B559F8">
      <w:pPr>
        <w:autoSpaceDE w:val="0"/>
        <w:autoSpaceDN w:val="0"/>
        <w:adjustRightInd w:val="0"/>
        <w:jc w:val="both"/>
        <w:rPr>
          <w:rFonts w:ascii="Times New Roman" w:hAnsi="Times New Roman"/>
          <w:sz w:val="28"/>
          <w:szCs w:val="28"/>
        </w:rPr>
      </w:pPr>
      <w:r>
        <w:rPr>
          <w:rFonts w:ascii="Times New Roman" w:hAnsi="Times New Roman"/>
          <w:sz w:val="28"/>
          <w:szCs w:val="28"/>
        </w:rPr>
        <w:t>.</w:t>
      </w:r>
    </w:p>
    <w:p w:rsidR="00B559F8" w:rsidRDefault="00B559F8" w:rsidP="00B559F8">
      <w:pPr>
        <w:autoSpaceDE w:val="0"/>
        <w:autoSpaceDN w:val="0"/>
        <w:adjustRightInd w:val="0"/>
        <w:jc w:val="center"/>
        <w:rPr>
          <w:rFonts w:ascii="Times New Roman" w:hAnsi="Times New Roman"/>
          <w:b/>
          <w:bCs/>
          <w:sz w:val="28"/>
          <w:szCs w:val="28"/>
        </w:rPr>
      </w:pPr>
      <w:r>
        <w:rPr>
          <w:rFonts w:ascii="Times New Roman" w:hAnsi="Times New Roman"/>
          <w:b/>
          <w:bCs/>
          <w:sz w:val="28"/>
          <w:szCs w:val="28"/>
        </w:rPr>
        <w:t>2. ЦЕЛИ И ЗАДАЧИ КОНКУРСА</w:t>
      </w:r>
    </w:p>
    <w:p w:rsidR="00B559F8" w:rsidRPr="005B2A09" w:rsidRDefault="00B559F8" w:rsidP="00B559F8">
      <w:pPr>
        <w:numPr>
          <w:ilvl w:val="3"/>
          <w:numId w:val="19"/>
        </w:numPr>
        <w:tabs>
          <w:tab w:val="left" w:pos="0"/>
        </w:tabs>
        <w:spacing w:after="0" w:line="240" w:lineRule="auto"/>
        <w:jc w:val="both"/>
        <w:rPr>
          <w:rFonts w:ascii="Times New Roman" w:hAnsi="Times New Roman"/>
          <w:sz w:val="28"/>
          <w:szCs w:val="28"/>
        </w:rPr>
      </w:pPr>
      <w:r>
        <w:rPr>
          <w:rFonts w:ascii="Times New Roman" w:hAnsi="Times New Roman"/>
          <w:sz w:val="28"/>
          <w:szCs w:val="28"/>
        </w:rPr>
        <w:t>Конкурс проводится в целях стимулирования профессионального роста и создания условий для реализации творческого потенциала педагогов-психологов Дагестана, повышения престижа Службы практической психологии в системе образования Республики Дагестан.</w:t>
      </w:r>
    </w:p>
    <w:p w:rsidR="00B559F8" w:rsidRDefault="00B559F8" w:rsidP="00B559F8">
      <w:pPr>
        <w:numPr>
          <w:ilvl w:val="1"/>
          <w:numId w:val="19"/>
        </w:numPr>
        <w:tabs>
          <w:tab w:val="left" w:pos="0"/>
        </w:tabs>
        <w:spacing w:after="0" w:line="240" w:lineRule="auto"/>
        <w:jc w:val="both"/>
        <w:rPr>
          <w:rFonts w:ascii="Times New Roman" w:hAnsi="Times New Roman"/>
          <w:sz w:val="28"/>
          <w:szCs w:val="28"/>
        </w:rPr>
      </w:pPr>
      <w:r>
        <w:rPr>
          <w:rFonts w:ascii="Times New Roman" w:hAnsi="Times New Roman"/>
          <w:sz w:val="28"/>
          <w:szCs w:val="28"/>
        </w:rPr>
        <w:t>Задачами Конкурса являются:</w:t>
      </w:r>
    </w:p>
    <w:p w:rsidR="00B559F8" w:rsidRDefault="00B559F8" w:rsidP="00B559F8">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поддержка и поощрение талантливых и высокопрофессиональных педагогов-психологов;</w:t>
      </w:r>
    </w:p>
    <w:p w:rsidR="00B559F8" w:rsidRDefault="00B559F8" w:rsidP="00B559F8">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пропаганда опыта работы лучших педагогов-психологов Республики Дагестан;</w:t>
      </w:r>
    </w:p>
    <w:p w:rsidR="00B559F8" w:rsidRDefault="00B559F8" w:rsidP="00B559F8">
      <w:pPr>
        <w:numPr>
          <w:ilvl w:val="0"/>
          <w:numId w:val="1"/>
        </w:numPr>
        <w:spacing w:after="0" w:line="240" w:lineRule="auto"/>
        <w:jc w:val="both"/>
        <w:rPr>
          <w:rFonts w:ascii="Times New Roman" w:hAnsi="Times New Roman"/>
          <w:sz w:val="28"/>
          <w:szCs w:val="28"/>
        </w:rPr>
      </w:pPr>
      <w:r>
        <w:rPr>
          <w:rFonts w:ascii="Times New Roman" w:hAnsi="Times New Roman"/>
          <w:sz w:val="28"/>
          <w:szCs w:val="28"/>
        </w:rPr>
        <w:lastRenderedPageBreak/>
        <w:t>формирование позитивного общественного мнения о деятельности Службы практической психологии образования;</w:t>
      </w:r>
    </w:p>
    <w:p w:rsidR="00B559F8" w:rsidRDefault="00B559F8" w:rsidP="00B559F8">
      <w:pPr>
        <w:numPr>
          <w:ilvl w:val="0"/>
          <w:numId w:val="1"/>
        </w:numPr>
        <w:spacing w:after="0" w:line="240" w:lineRule="auto"/>
        <w:jc w:val="both"/>
        <w:rPr>
          <w:rFonts w:ascii="Times New Roman" w:hAnsi="Times New Roman"/>
          <w:b/>
          <w:sz w:val="28"/>
          <w:szCs w:val="28"/>
        </w:rPr>
      </w:pPr>
      <w:r>
        <w:rPr>
          <w:rFonts w:ascii="Times New Roman" w:hAnsi="Times New Roman"/>
          <w:sz w:val="28"/>
          <w:szCs w:val="28"/>
        </w:rPr>
        <w:t>дальнейшее развитие Службы практической психологии образования в Республике Дагестан.</w:t>
      </w:r>
    </w:p>
    <w:p w:rsidR="00B559F8" w:rsidRDefault="00B559F8" w:rsidP="00B559F8">
      <w:pPr>
        <w:autoSpaceDE w:val="0"/>
        <w:autoSpaceDN w:val="0"/>
        <w:adjustRightInd w:val="0"/>
        <w:ind w:left="720"/>
        <w:jc w:val="center"/>
        <w:rPr>
          <w:rFonts w:ascii="Times New Roman" w:hAnsi="Times New Roman"/>
          <w:b/>
          <w:sz w:val="28"/>
          <w:szCs w:val="28"/>
        </w:rPr>
      </w:pPr>
    </w:p>
    <w:p w:rsidR="00B559F8" w:rsidRDefault="00B559F8" w:rsidP="00B559F8">
      <w:pPr>
        <w:autoSpaceDE w:val="0"/>
        <w:autoSpaceDN w:val="0"/>
        <w:adjustRightInd w:val="0"/>
        <w:ind w:left="720"/>
        <w:jc w:val="center"/>
        <w:rPr>
          <w:rFonts w:ascii="Times New Roman" w:hAnsi="Times New Roman"/>
          <w:b/>
          <w:sz w:val="28"/>
          <w:szCs w:val="28"/>
        </w:rPr>
      </w:pPr>
      <w:r>
        <w:rPr>
          <w:rFonts w:ascii="Times New Roman" w:hAnsi="Times New Roman"/>
          <w:b/>
          <w:sz w:val="28"/>
          <w:szCs w:val="28"/>
        </w:rPr>
        <w:t>3. ОРГАНИЗАЦИЯ КОНКУРСА</w:t>
      </w:r>
    </w:p>
    <w:p w:rsidR="00355C27" w:rsidRDefault="00355C27" w:rsidP="00355C27">
      <w:pPr>
        <w:spacing w:after="0"/>
        <w:jc w:val="both"/>
        <w:rPr>
          <w:rFonts w:ascii="Times New Roman" w:hAnsi="Times New Roman"/>
          <w:sz w:val="28"/>
          <w:szCs w:val="28"/>
        </w:rPr>
      </w:pPr>
      <w:r>
        <w:rPr>
          <w:rFonts w:ascii="Times New Roman" w:hAnsi="Times New Roman"/>
          <w:sz w:val="28"/>
          <w:szCs w:val="28"/>
        </w:rPr>
        <w:t xml:space="preserve">Конкурс учрежден и проводится Министерством образования и науки Республики Дагестан, ГБОУ ДПО «Дагестанский </w:t>
      </w:r>
      <w:proofErr w:type="spellStart"/>
      <w:r>
        <w:rPr>
          <w:rFonts w:ascii="Times New Roman" w:hAnsi="Times New Roman"/>
          <w:sz w:val="28"/>
          <w:szCs w:val="28"/>
        </w:rPr>
        <w:t>институтразвития</w:t>
      </w:r>
      <w:proofErr w:type="spellEnd"/>
      <w:r>
        <w:rPr>
          <w:rFonts w:ascii="Times New Roman" w:hAnsi="Times New Roman"/>
          <w:sz w:val="28"/>
          <w:szCs w:val="28"/>
        </w:rPr>
        <w:t xml:space="preserve"> образования» (далее – ДИРО) при поддержке Республиканского комитета профсоюза работников образования РД, конкурс проводится </w:t>
      </w:r>
    </w:p>
    <w:p w:rsidR="00355C27" w:rsidRDefault="00355C27" w:rsidP="00355C27">
      <w:pPr>
        <w:spacing w:after="0"/>
        <w:jc w:val="both"/>
        <w:rPr>
          <w:rFonts w:ascii="Times New Roman" w:hAnsi="Times New Roman"/>
          <w:sz w:val="28"/>
          <w:szCs w:val="28"/>
        </w:rPr>
      </w:pPr>
    </w:p>
    <w:p w:rsidR="00355C27" w:rsidRPr="000E3F6F" w:rsidRDefault="00355C27" w:rsidP="00355C27">
      <w:pPr>
        <w:numPr>
          <w:ilvl w:val="0"/>
          <w:numId w:val="18"/>
        </w:numPr>
        <w:jc w:val="both"/>
        <w:rPr>
          <w:rFonts w:ascii="Times New Roman" w:hAnsi="Times New Roman"/>
          <w:b/>
          <w:sz w:val="28"/>
          <w:szCs w:val="28"/>
        </w:rPr>
      </w:pPr>
      <w:r w:rsidRPr="000E3F6F">
        <w:rPr>
          <w:rFonts w:ascii="Times New Roman" w:hAnsi="Times New Roman"/>
          <w:b/>
          <w:sz w:val="28"/>
          <w:szCs w:val="28"/>
        </w:rPr>
        <w:t xml:space="preserve">муниципальный  этап </w:t>
      </w:r>
      <w:r>
        <w:rPr>
          <w:rFonts w:ascii="Times New Roman" w:hAnsi="Times New Roman"/>
          <w:b/>
          <w:sz w:val="28"/>
          <w:szCs w:val="28"/>
        </w:rPr>
        <w:t xml:space="preserve">– </w:t>
      </w:r>
      <w:r w:rsidRPr="00BA0E77">
        <w:rPr>
          <w:rFonts w:ascii="Times New Roman" w:hAnsi="Times New Roman"/>
          <w:b/>
          <w:color w:val="FF0000"/>
          <w:sz w:val="28"/>
          <w:szCs w:val="28"/>
        </w:rPr>
        <w:t xml:space="preserve">до </w:t>
      </w:r>
      <w:r>
        <w:rPr>
          <w:rFonts w:ascii="Times New Roman" w:hAnsi="Times New Roman"/>
          <w:b/>
          <w:color w:val="FF0000"/>
          <w:sz w:val="28"/>
          <w:szCs w:val="28"/>
        </w:rPr>
        <w:t>23</w:t>
      </w:r>
      <w:r w:rsidRPr="00BA0E77">
        <w:rPr>
          <w:rFonts w:ascii="Times New Roman" w:hAnsi="Times New Roman"/>
          <w:b/>
          <w:color w:val="FF0000"/>
          <w:sz w:val="28"/>
          <w:szCs w:val="28"/>
        </w:rPr>
        <w:t xml:space="preserve"> марта 20</w:t>
      </w:r>
      <w:r>
        <w:rPr>
          <w:rFonts w:ascii="Times New Roman" w:hAnsi="Times New Roman"/>
          <w:b/>
          <w:color w:val="FF0000"/>
          <w:sz w:val="28"/>
          <w:szCs w:val="28"/>
        </w:rPr>
        <w:t>20</w:t>
      </w:r>
      <w:r w:rsidRPr="00BA0E77">
        <w:rPr>
          <w:rFonts w:ascii="Times New Roman" w:hAnsi="Times New Roman"/>
          <w:b/>
          <w:color w:val="FF0000"/>
          <w:sz w:val="28"/>
          <w:szCs w:val="28"/>
        </w:rPr>
        <w:t xml:space="preserve"> </w:t>
      </w:r>
      <w:r w:rsidRPr="000E3F6F">
        <w:rPr>
          <w:rFonts w:ascii="Times New Roman" w:hAnsi="Times New Roman"/>
          <w:b/>
          <w:sz w:val="28"/>
          <w:szCs w:val="28"/>
        </w:rPr>
        <w:t>года в МКУ «Управление образования»</w:t>
      </w:r>
    </w:p>
    <w:p w:rsidR="00355C27" w:rsidRPr="00355C27" w:rsidRDefault="00355C27" w:rsidP="00355C27">
      <w:pPr>
        <w:numPr>
          <w:ilvl w:val="0"/>
          <w:numId w:val="18"/>
        </w:numPr>
        <w:jc w:val="both"/>
        <w:rPr>
          <w:rFonts w:ascii="Times New Roman" w:hAnsi="Times New Roman"/>
          <w:b/>
          <w:sz w:val="28"/>
          <w:szCs w:val="28"/>
        </w:rPr>
      </w:pPr>
      <w:r w:rsidRPr="000E3F6F">
        <w:rPr>
          <w:rFonts w:ascii="Times New Roman" w:hAnsi="Times New Roman"/>
          <w:b/>
          <w:sz w:val="28"/>
          <w:szCs w:val="28"/>
        </w:rPr>
        <w:t xml:space="preserve">республиканский этап- </w:t>
      </w:r>
      <w:r w:rsidRPr="00355C27">
        <w:rPr>
          <w:rFonts w:ascii="Times New Roman" w:hAnsi="Times New Roman"/>
          <w:b/>
          <w:color w:val="FF0000"/>
          <w:sz w:val="28"/>
          <w:szCs w:val="28"/>
        </w:rPr>
        <w:t>2-3 апреля2020</w:t>
      </w:r>
      <w:r w:rsidRPr="00355C27">
        <w:rPr>
          <w:rFonts w:ascii="Times New Roman" w:hAnsi="Times New Roman"/>
          <w:color w:val="FF0000"/>
          <w:sz w:val="28"/>
          <w:szCs w:val="28"/>
        </w:rPr>
        <w:t xml:space="preserve"> </w:t>
      </w:r>
      <w:r w:rsidRPr="00355C27">
        <w:rPr>
          <w:rFonts w:ascii="Times New Roman" w:hAnsi="Times New Roman"/>
          <w:b/>
          <w:sz w:val="28"/>
          <w:szCs w:val="28"/>
        </w:rPr>
        <w:t xml:space="preserve">года в г. Махачкале на базе ДИРО. </w:t>
      </w:r>
    </w:p>
    <w:p w:rsidR="00355C27" w:rsidRDefault="00355C27" w:rsidP="00355C27">
      <w:pPr>
        <w:autoSpaceDE w:val="0"/>
        <w:autoSpaceDN w:val="0"/>
        <w:adjustRightInd w:val="0"/>
        <w:spacing w:after="0"/>
        <w:jc w:val="both"/>
        <w:rPr>
          <w:rFonts w:ascii="Times New Roman" w:hAnsi="Times New Roman"/>
          <w:sz w:val="28"/>
          <w:szCs w:val="28"/>
        </w:rPr>
      </w:pPr>
      <w:r>
        <w:rPr>
          <w:rFonts w:ascii="Times New Roman" w:hAnsi="Times New Roman"/>
          <w:sz w:val="28"/>
          <w:szCs w:val="28"/>
        </w:rPr>
        <w:t>3.1. Руководство конкурсом осуществляет Оргкомитет Конкурса.</w:t>
      </w:r>
    </w:p>
    <w:p w:rsidR="00355C27" w:rsidRDefault="00355C27" w:rsidP="00355C27">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3.2.Прием и регистрация заявок для участия в Конкурсе осуществляется Оргкомитетом </w:t>
      </w:r>
      <w:r w:rsidRPr="00FC414A">
        <w:rPr>
          <w:rFonts w:ascii="Times New Roman" w:hAnsi="Times New Roman"/>
          <w:b/>
          <w:sz w:val="28"/>
          <w:szCs w:val="28"/>
        </w:rPr>
        <w:t>с 17 по 20 марта 2020</w:t>
      </w:r>
      <w:r>
        <w:rPr>
          <w:rFonts w:ascii="Times New Roman" w:hAnsi="Times New Roman"/>
          <w:sz w:val="28"/>
          <w:szCs w:val="28"/>
        </w:rPr>
        <w:t xml:space="preserve"> года по адресу:</w:t>
      </w:r>
    </w:p>
    <w:p w:rsidR="00355C27" w:rsidRPr="00CD1071" w:rsidRDefault="00355C27" w:rsidP="00355C27">
      <w:pPr>
        <w:autoSpaceDE w:val="0"/>
        <w:autoSpaceDN w:val="0"/>
        <w:adjustRightInd w:val="0"/>
        <w:spacing w:after="0"/>
        <w:jc w:val="both"/>
        <w:rPr>
          <w:rFonts w:ascii="Times New Roman" w:hAnsi="Times New Roman"/>
          <w:b/>
          <w:bCs/>
          <w:sz w:val="28"/>
          <w:szCs w:val="28"/>
        </w:rPr>
      </w:pPr>
      <w:r>
        <w:rPr>
          <w:rFonts w:ascii="Times New Roman" w:hAnsi="Times New Roman"/>
          <w:sz w:val="28"/>
          <w:szCs w:val="28"/>
        </w:rPr>
        <w:t xml:space="preserve"> г. Махачкала, ул. </w:t>
      </w:r>
      <w:proofErr w:type="spellStart"/>
      <w:r>
        <w:rPr>
          <w:rFonts w:ascii="Times New Roman" w:hAnsi="Times New Roman"/>
          <w:sz w:val="28"/>
          <w:szCs w:val="28"/>
        </w:rPr>
        <w:t>Магомедтагирова</w:t>
      </w:r>
      <w:proofErr w:type="spellEnd"/>
      <w:r>
        <w:rPr>
          <w:rFonts w:ascii="Times New Roman" w:hAnsi="Times New Roman"/>
          <w:sz w:val="28"/>
          <w:szCs w:val="28"/>
        </w:rPr>
        <w:t xml:space="preserve"> 159, </w:t>
      </w:r>
      <w:proofErr w:type="spellStart"/>
      <w:r>
        <w:rPr>
          <w:rFonts w:ascii="Times New Roman" w:hAnsi="Times New Roman"/>
          <w:sz w:val="28"/>
          <w:szCs w:val="28"/>
        </w:rPr>
        <w:t>каб</w:t>
      </w:r>
      <w:proofErr w:type="spellEnd"/>
      <w:r>
        <w:rPr>
          <w:rFonts w:ascii="Times New Roman" w:hAnsi="Times New Roman"/>
          <w:sz w:val="28"/>
          <w:szCs w:val="28"/>
        </w:rPr>
        <w:t>. № 309; контактный телефон</w:t>
      </w:r>
      <w:r>
        <w:rPr>
          <w:rFonts w:ascii="Times New Roman" w:hAnsi="Times New Roman"/>
          <w:b/>
          <w:bCs/>
          <w:sz w:val="28"/>
          <w:szCs w:val="28"/>
        </w:rPr>
        <w:t xml:space="preserve">: </w:t>
      </w:r>
      <w:r w:rsidRPr="00FC414A">
        <w:rPr>
          <w:rFonts w:ascii="Times New Roman" w:hAnsi="Times New Roman"/>
          <w:b/>
          <w:bCs/>
          <w:sz w:val="28"/>
          <w:szCs w:val="28"/>
        </w:rPr>
        <w:t>8</w:t>
      </w:r>
      <w:r>
        <w:rPr>
          <w:rFonts w:ascii="Times New Roman" w:hAnsi="Times New Roman"/>
          <w:b/>
          <w:bCs/>
          <w:sz w:val="28"/>
          <w:szCs w:val="28"/>
        </w:rPr>
        <w:t>(</w:t>
      </w:r>
      <w:r w:rsidRPr="00FC414A">
        <w:rPr>
          <w:rFonts w:ascii="Times New Roman" w:hAnsi="Times New Roman"/>
          <w:b/>
          <w:bCs/>
          <w:sz w:val="28"/>
          <w:szCs w:val="28"/>
        </w:rPr>
        <w:t>960</w:t>
      </w:r>
      <w:r>
        <w:rPr>
          <w:rFonts w:ascii="Times New Roman" w:hAnsi="Times New Roman"/>
          <w:b/>
          <w:bCs/>
          <w:sz w:val="28"/>
          <w:szCs w:val="28"/>
        </w:rPr>
        <w:t>)</w:t>
      </w:r>
      <w:r w:rsidRPr="00FC414A">
        <w:rPr>
          <w:rFonts w:ascii="Times New Roman" w:hAnsi="Times New Roman"/>
          <w:b/>
          <w:bCs/>
          <w:sz w:val="28"/>
          <w:szCs w:val="28"/>
        </w:rPr>
        <w:t>410</w:t>
      </w:r>
      <w:r>
        <w:rPr>
          <w:rFonts w:ascii="Times New Roman" w:hAnsi="Times New Roman"/>
          <w:b/>
          <w:bCs/>
          <w:sz w:val="28"/>
          <w:szCs w:val="28"/>
        </w:rPr>
        <w:t>-</w:t>
      </w:r>
      <w:r w:rsidRPr="00FC414A">
        <w:rPr>
          <w:rFonts w:ascii="Times New Roman" w:hAnsi="Times New Roman"/>
          <w:b/>
          <w:bCs/>
          <w:sz w:val="28"/>
          <w:szCs w:val="28"/>
        </w:rPr>
        <w:t>03</w:t>
      </w:r>
      <w:r>
        <w:rPr>
          <w:rFonts w:ascii="Times New Roman" w:hAnsi="Times New Roman"/>
          <w:b/>
          <w:bCs/>
          <w:sz w:val="28"/>
          <w:szCs w:val="28"/>
        </w:rPr>
        <w:t>-</w:t>
      </w:r>
      <w:r w:rsidRPr="00FC414A">
        <w:rPr>
          <w:rFonts w:ascii="Times New Roman" w:hAnsi="Times New Roman"/>
          <w:b/>
          <w:bCs/>
          <w:sz w:val="28"/>
          <w:szCs w:val="28"/>
        </w:rPr>
        <w:t>78</w:t>
      </w:r>
      <w:r w:rsidRPr="001D0ACD">
        <w:rPr>
          <w:rFonts w:ascii="Times New Roman" w:hAnsi="Times New Roman"/>
          <w:bCs/>
          <w:sz w:val="28"/>
          <w:szCs w:val="28"/>
        </w:rPr>
        <w:t>;</w:t>
      </w:r>
      <w:r>
        <w:rPr>
          <w:rFonts w:ascii="Times New Roman" w:hAnsi="Times New Roman"/>
          <w:bCs/>
          <w:sz w:val="28"/>
          <w:szCs w:val="28"/>
        </w:rPr>
        <w:t xml:space="preserve"> электронная почта</w:t>
      </w:r>
      <w:r>
        <w:rPr>
          <w:rFonts w:ascii="Times New Roman" w:hAnsi="Times New Roman"/>
          <w:b/>
          <w:bCs/>
          <w:color w:val="0000FF"/>
          <w:sz w:val="28"/>
          <w:szCs w:val="28"/>
          <w:u w:val="single"/>
        </w:rPr>
        <w:t xml:space="preserve">: </w:t>
      </w:r>
      <w:hyperlink r:id="rId7" w:history="1">
        <w:r w:rsidRPr="002E0174">
          <w:rPr>
            <w:rStyle w:val="a3"/>
            <w:rFonts w:ascii="Times New Roman" w:hAnsi="Times New Roman"/>
            <w:b/>
            <w:bCs/>
            <w:sz w:val="28"/>
            <w:szCs w:val="28"/>
          </w:rPr>
          <w:t>67887@</w:t>
        </w:r>
        <w:r w:rsidRPr="002E0174">
          <w:rPr>
            <w:rStyle w:val="a3"/>
            <w:rFonts w:ascii="Times New Roman" w:hAnsi="Times New Roman"/>
            <w:b/>
            <w:bCs/>
            <w:sz w:val="28"/>
            <w:szCs w:val="28"/>
            <w:lang w:val="en-US"/>
          </w:rPr>
          <w:t>list</w:t>
        </w:r>
        <w:r w:rsidRPr="002E0174">
          <w:rPr>
            <w:rStyle w:val="a3"/>
            <w:rFonts w:ascii="Times New Roman" w:hAnsi="Times New Roman"/>
            <w:b/>
            <w:bCs/>
            <w:sz w:val="28"/>
            <w:szCs w:val="28"/>
          </w:rPr>
          <w:t>.</w:t>
        </w:r>
        <w:proofErr w:type="spellStart"/>
        <w:r w:rsidRPr="002E0174">
          <w:rPr>
            <w:rStyle w:val="a3"/>
            <w:rFonts w:ascii="Times New Roman" w:hAnsi="Times New Roman"/>
            <w:b/>
            <w:bCs/>
            <w:sz w:val="28"/>
            <w:szCs w:val="28"/>
            <w:lang w:val="en-US"/>
          </w:rPr>
          <w:t>ru</w:t>
        </w:r>
        <w:proofErr w:type="spellEnd"/>
      </w:hyperlink>
      <w:r>
        <w:rPr>
          <w:rFonts w:ascii="Times New Roman" w:hAnsi="Times New Roman"/>
          <w:b/>
          <w:bCs/>
          <w:color w:val="0000FF"/>
          <w:sz w:val="28"/>
          <w:szCs w:val="28"/>
          <w:u w:val="single"/>
        </w:rPr>
        <w:t xml:space="preserve">. </w:t>
      </w:r>
    </w:p>
    <w:p w:rsidR="00355C27" w:rsidRDefault="00355C27" w:rsidP="00355C27">
      <w:pPr>
        <w:autoSpaceDE w:val="0"/>
        <w:autoSpaceDN w:val="0"/>
        <w:adjustRightInd w:val="0"/>
        <w:jc w:val="both"/>
        <w:rPr>
          <w:rFonts w:ascii="Times New Roman" w:hAnsi="Times New Roman"/>
          <w:b/>
          <w:bCs/>
          <w:sz w:val="28"/>
          <w:szCs w:val="28"/>
        </w:rPr>
      </w:pPr>
    </w:p>
    <w:p w:rsidR="00B559F8" w:rsidRDefault="00B559F8" w:rsidP="00B559F8">
      <w:pPr>
        <w:autoSpaceDE w:val="0"/>
        <w:autoSpaceDN w:val="0"/>
        <w:adjustRightInd w:val="0"/>
        <w:jc w:val="center"/>
        <w:rPr>
          <w:rFonts w:ascii="Times New Roman" w:hAnsi="Times New Roman"/>
          <w:b/>
          <w:bCs/>
          <w:sz w:val="28"/>
          <w:szCs w:val="28"/>
        </w:rPr>
      </w:pPr>
      <w:r>
        <w:rPr>
          <w:rFonts w:ascii="Times New Roman" w:hAnsi="Times New Roman"/>
          <w:b/>
          <w:bCs/>
          <w:sz w:val="28"/>
          <w:szCs w:val="28"/>
        </w:rPr>
        <w:t>4. ОРГАНИЗАТОРЫ КОНКУРСА</w:t>
      </w:r>
    </w:p>
    <w:p w:rsidR="00B559F8" w:rsidRDefault="00B559F8" w:rsidP="00B559F8">
      <w:pPr>
        <w:spacing w:after="0"/>
        <w:jc w:val="both"/>
        <w:rPr>
          <w:rFonts w:ascii="Times New Roman" w:hAnsi="Times New Roman"/>
          <w:sz w:val="28"/>
          <w:szCs w:val="28"/>
        </w:rPr>
      </w:pPr>
      <w:r>
        <w:rPr>
          <w:rFonts w:ascii="Times New Roman" w:hAnsi="Times New Roman"/>
          <w:sz w:val="28"/>
          <w:szCs w:val="28"/>
        </w:rPr>
        <w:t>4.1</w:t>
      </w:r>
      <w:r w:rsidR="00355C27">
        <w:rPr>
          <w:rFonts w:ascii="Times New Roman" w:hAnsi="Times New Roman"/>
          <w:sz w:val="28"/>
          <w:szCs w:val="28"/>
        </w:rPr>
        <w:t>.</w:t>
      </w:r>
      <w:r>
        <w:rPr>
          <w:rFonts w:ascii="Times New Roman" w:hAnsi="Times New Roman"/>
          <w:sz w:val="28"/>
          <w:szCs w:val="28"/>
        </w:rPr>
        <w:t xml:space="preserve"> Для организации и проведения Конкурса создается организационный комитет Конкурса (далее </w:t>
      </w:r>
      <w:r>
        <w:rPr>
          <w:rFonts w:ascii="Times New Roman" w:hAnsi="Times New Roman"/>
          <w:b/>
          <w:sz w:val="28"/>
          <w:szCs w:val="28"/>
        </w:rPr>
        <w:t xml:space="preserve">– </w:t>
      </w:r>
      <w:r>
        <w:rPr>
          <w:rFonts w:ascii="Times New Roman" w:hAnsi="Times New Roman"/>
          <w:sz w:val="28"/>
          <w:szCs w:val="28"/>
        </w:rPr>
        <w:t>Оргкомитет), в состав которого входят представители Министерства образования и науки РД, Дагестанского института развития образования, педагоги вузов и председатель Республиканского комитета профсоюза работников образования.</w:t>
      </w:r>
    </w:p>
    <w:p w:rsidR="00B559F8" w:rsidRDefault="00B559F8" w:rsidP="00B559F8">
      <w:pPr>
        <w:spacing w:after="0"/>
        <w:jc w:val="both"/>
        <w:rPr>
          <w:rFonts w:ascii="Times New Roman" w:hAnsi="Times New Roman"/>
          <w:sz w:val="28"/>
          <w:szCs w:val="28"/>
        </w:rPr>
      </w:pPr>
      <w:r>
        <w:rPr>
          <w:rFonts w:ascii="Times New Roman" w:hAnsi="Times New Roman"/>
          <w:sz w:val="28"/>
          <w:szCs w:val="28"/>
        </w:rPr>
        <w:t>4.2. Оргкомитет определяет порядок, дату и место проведения Конкурса; организует и проводит установочные совещания и консультации с участниками Конкурса; разрабатывает критерии отбора материалов Конкурса; формирует экспертную комиссию и порядок ее работы.</w:t>
      </w:r>
    </w:p>
    <w:p w:rsidR="00B559F8" w:rsidRDefault="00B559F8" w:rsidP="00B559F8">
      <w:pPr>
        <w:spacing w:after="0"/>
        <w:jc w:val="both"/>
        <w:rPr>
          <w:rFonts w:ascii="Times New Roman" w:hAnsi="Times New Roman"/>
          <w:sz w:val="28"/>
          <w:szCs w:val="28"/>
        </w:rPr>
      </w:pPr>
      <w:r>
        <w:rPr>
          <w:rFonts w:ascii="Times New Roman" w:hAnsi="Times New Roman"/>
          <w:sz w:val="28"/>
          <w:szCs w:val="28"/>
        </w:rPr>
        <w:t>4.3. Оргкомитет информирует об итогах Конкурса муниципальные органы управления образованием.</w:t>
      </w:r>
    </w:p>
    <w:p w:rsidR="00B559F8" w:rsidRDefault="00B559F8" w:rsidP="00B559F8">
      <w:pPr>
        <w:spacing w:after="0"/>
        <w:jc w:val="both"/>
        <w:rPr>
          <w:rFonts w:ascii="Times New Roman" w:hAnsi="Times New Roman"/>
          <w:sz w:val="28"/>
          <w:szCs w:val="28"/>
        </w:rPr>
      </w:pPr>
      <w:r>
        <w:rPr>
          <w:rFonts w:ascii="Times New Roman" w:hAnsi="Times New Roman"/>
          <w:sz w:val="28"/>
          <w:szCs w:val="28"/>
        </w:rPr>
        <w:t>4.4. Оргкомитет готовит документы на поощрение победителя и призеров Конкурса.</w:t>
      </w:r>
    </w:p>
    <w:p w:rsidR="00B559F8" w:rsidRDefault="00B559F8" w:rsidP="00B559F8">
      <w:pPr>
        <w:spacing w:after="0"/>
        <w:jc w:val="both"/>
        <w:rPr>
          <w:rFonts w:ascii="Times New Roman" w:hAnsi="Times New Roman"/>
          <w:sz w:val="28"/>
          <w:szCs w:val="28"/>
        </w:rPr>
      </w:pPr>
      <w:r>
        <w:rPr>
          <w:rFonts w:ascii="Times New Roman" w:hAnsi="Times New Roman"/>
          <w:sz w:val="28"/>
          <w:szCs w:val="28"/>
        </w:rPr>
        <w:lastRenderedPageBreak/>
        <w:t xml:space="preserve">4.5. </w:t>
      </w:r>
      <w:proofErr w:type="gramStart"/>
      <w:r>
        <w:rPr>
          <w:rFonts w:ascii="Times New Roman" w:hAnsi="Times New Roman"/>
          <w:sz w:val="28"/>
          <w:szCs w:val="28"/>
        </w:rPr>
        <w:t xml:space="preserve">Оргкомитет оставляет за собой право пересматривать и вносить коррективы в действующее Положение о Конкурсе «Лучший педагог-психолог года Дагестана </w:t>
      </w:r>
      <w:r>
        <w:rPr>
          <w:rFonts w:ascii="Times New Roman" w:hAnsi="Times New Roman"/>
          <w:b/>
          <w:sz w:val="28"/>
          <w:szCs w:val="28"/>
        </w:rPr>
        <w:t xml:space="preserve">– </w:t>
      </w:r>
      <w:r>
        <w:rPr>
          <w:rFonts w:ascii="Times New Roman" w:hAnsi="Times New Roman"/>
          <w:sz w:val="28"/>
          <w:szCs w:val="28"/>
        </w:rPr>
        <w:t>2020» в соответствии с изменениями в законодательстве на федеральном и региональном уровнях.</w:t>
      </w:r>
      <w:proofErr w:type="gramEnd"/>
    </w:p>
    <w:p w:rsidR="00B559F8" w:rsidRDefault="00B559F8" w:rsidP="00B559F8">
      <w:pPr>
        <w:autoSpaceDE w:val="0"/>
        <w:autoSpaceDN w:val="0"/>
        <w:adjustRightInd w:val="0"/>
        <w:spacing w:after="0"/>
        <w:ind w:left="360"/>
        <w:jc w:val="both"/>
        <w:rPr>
          <w:rFonts w:ascii="Times New Roman" w:hAnsi="Times New Roman"/>
          <w:sz w:val="28"/>
          <w:szCs w:val="28"/>
        </w:rPr>
      </w:pPr>
      <w:r>
        <w:rPr>
          <w:rFonts w:ascii="Times New Roman" w:hAnsi="Times New Roman"/>
          <w:sz w:val="28"/>
          <w:szCs w:val="28"/>
        </w:rPr>
        <w:t xml:space="preserve">Организаторами конкурса являются: </w:t>
      </w:r>
    </w:p>
    <w:p w:rsidR="00B559F8" w:rsidRDefault="00B559F8" w:rsidP="00B559F8">
      <w:pPr>
        <w:autoSpaceDE w:val="0"/>
        <w:autoSpaceDN w:val="0"/>
        <w:adjustRightInd w:val="0"/>
        <w:spacing w:after="0"/>
        <w:ind w:left="360"/>
        <w:jc w:val="both"/>
        <w:rPr>
          <w:rFonts w:ascii="Times New Roman" w:hAnsi="Times New Roman"/>
          <w:sz w:val="28"/>
          <w:szCs w:val="28"/>
        </w:rPr>
      </w:pPr>
      <w:r>
        <w:rPr>
          <w:rFonts w:ascii="Times New Roman" w:hAnsi="Times New Roman"/>
          <w:sz w:val="28"/>
          <w:szCs w:val="28"/>
        </w:rPr>
        <w:t>Министерство образования и науки Республики Дагестан;</w:t>
      </w:r>
    </w:p>
    <w:p w:rsidR="00B559F8" w:rsidRDefault="00B559F8" w:rsidP="00B559F8">
      <w:pPr>
        <w:autoSpaceDE w:val="0"/>
        <w:autoSpaceDN w:val="0"/>
        <w:adjustRightInd w:val="0"/>
        <w:spacing w:after="0"/>
        <w:ind w:left="360"/>
        <w:jc w:val="both"/>
        <w:rPr>
          <w:rFonts w:ascii="Times New Roman" w:hAnsi="Times New Roman"/>
          <w:sz w:val="28"/>
          <w:szCs w:val="28"/>
        </w:rPr>
      </w:pPr>
      <w:r w:rsidRPr="001D0ACD">
        <w:rPr>
          <w:rFonts w:ascii="Times New Roman" w:hAnsi="Times New Roman"/>
          <w:sz w:val="28"/>
          <w:szCs w:val="28"/>
        </w:rPr>
        <w:t>Дагестански</w:t>
      </w:r>
      <w:r>
        <w:rPr>
          <w:rFonts w:ascii="Times New Roman" w:hAnsi="Times New Roman"/>
          <w:sz w:val="28"/>
          <w:szCs w:val="28"/>
        </w:rPr>
        <w:t>й институт развития образования.</w:t>
      </w:r>
    </w:p>
    <w:p w:rsidR="00B559F8" w:rsidRDefault="00B559F8" w:rsidP="00B559F8">
      <w:pPr>
        <w:autoSpaceDE w:val="0"/>
        <w:autoSpaceDN w:val="0"/>
        <w:adjustRightInd w:val="0"/>
        <w:spacing w:after="0"/>
        <w:ind w:left="360"/>
        <w:jc w:val="both"/>
        <w:rPr>
          <w:rFonts w:ascii="Times New Roman" w:hAnsi="Times New Roman"/>
          <w:sz w:val="28"/>
          <w:szCs w:val="28"/>
        </w:rPr>
      </w:pPr>
    </w:p>
    <w:p w:rsidR="00B559F8" w:rsidRPr="001D0ACD" w:rsidRDefault="00B559F8" w:rsidP="00B559F8">
      <w:pPr>
        <w:autoSpaceDE w:val="0"/>
        <w:autoSpaceDN w:val="0"/>
        <w:adjustRightInd w:val="0"/>
        <w:spacing w:after="0"/>
        <w:ind w:left="360"/>
        <w:jc w:val="both"/>
        <w:rPr>
          <w:rFonts w:ascii="Times New Roman" w:hAnsi="Times New Roman"/>
          <w:sz w:val="28"/>
          <w:szCs w:val="28"/>
        </w:rPr>
      </w:pPr>
    </w:p>
    <w:p w:rsidR="00B559F8" w:rsidRDefault="00B559F8" w:rsidP="00D47AE1">
      <w:pPr>
        <w:jc w:val="center"/>
        <w:rPr>
          <w:rFonts w:ascii="Times New Roman" w:hAnsi="Times New Roman"/>
          <w:b/>
          <w:sz w:val="28"/>
          <w:szCs w:val="28"/>
        </w:rPr>
      </w:pPr>
      <w:r>
        <w:rPr>
          <w:rFonts w:ascii="Times New Roman" w:hAnsi="Times New Roman"/>
          <w:b/>
          <w:sz w:val="28"/>
          <w:szCs w:val="28"/>
        </w:rPr>
        <w:t>5. УЧАСТНИКИ КОНКУРСА</w:t>
      </w:r>
    </w:p>
    <w:p w:rsidR="00B559F8" w:rsidRDefault="00B559F8" w:rsidP="00B559F8">
      <w:pPr>
        <w:spacing w:after="0"/>
        <w:jc w:val="both"/>
        <w:rPr>
          <w:rFonts w:ascii="Times New Roman" w:hAnsi="Times New Roman"/>
          <w:sz w:val="28"/>
          <w:szCs w:val="28"/>
        </w:rPr>
      </w:pPr>
      <w:r>
        <w:rPr>
          <w:rFonts w:ascii="Times New Roman" w:hAnsi="Times New Roman"/>
          <w:sz w:val="28"/>
          <w:szCs w:val="28"/>
        </w:rPr>
        <w:t>5.1. В Конкурсе могут принять участие педагоги-психологи всех типов образовательных учреждений, включая специалистов информационно-методических центров (кабинетов) муниципальных органов управлений образования, которые прошли отбор на муниципальном уровне.</w:t>
      </w:r>
    </w:p>
    <w:p w:rsidR="00B559F8" w:rsidRDefault="00B559F8" w:rsidP="00B559F8">
      <w:pPr>
        <w:spacing w:after="0"/>
        <w:jc w:val="both"/>
        <w:rPr>
          <w:rFonts w:ascii="Times New Roman" w:hAnsi="Times New Roman"/>
          <w:sz w:val="28"/>
          <w:szCs w:val="28"/>
        </w:rPr>
      </w:pPr>
      <w:r>
        <w:rPr>
          <w:rFonts w:ascii="Times New Roman" w:hAnsi="Times New Roman"/>
          <w:sz w:val="28"/>
          <w:szCs w:val="28"/>
        </w:rPr>
        <w:t>Квалификационные категории и возраст участников не ограничиваются.</w:t>
      </w:r>
    </w:p>
    <w:p w:rsidR="00B559F8" w:rsidRDefault="00B559F8" w:rsidP="00B559F8">
      <w:pPr>
        <w:spacing w:after="0"/>
        <w:jc w:val="both"/>
        <w:rPr>
          <w:rFonts w:ascii="Times New Roman" w:hAnsi="Times New Roman"/>
          <w:sz w:val="28"/>
          <w:szCs w:val="28"/>
        </w:rPr>
      </w:pPr>
      <w:r>
        <w:rPr>
          <w:rFonts w:ascii="Times New Roman" w:hAnsi="Times New Roman"/>
          <w:sz w:val="28"/>
          <w:szCs w:val="28"/>
        </w:rPr>
        <w:t>5.2. Участие в Конкурсе является добровольным.</w:t>
      </w:r>
    </w:p>
    <w:p w:rsidR="00B559F8" w:rsidRDefault="00B559F8" w:rsidP="00B559F8">
      <w:pPr>
        <w:spacing w:after="0"/>
        <w:jc w:val="both"/>
        <w:rPr>
          <w:rFonts w:ascii="Times New Roman" w:hAnsi="Times New Roman"/>
          <w:sz w:val="28"/>
          <w:szCs w:val="28"/>
        </w:rPr>
      </w:pPr>
      <w:r>
        <w:rPr>
          <w:rFonts w:ascii="Times New Roman" w:hAnsi="Times New Roman"/>
          <w:sz w:val="28"/>
          <w:szCs w:val="28"/>
        </w:rPr>
        <w:t>5.3. Участники Конкурса обязаны представить полный комплект конкурсной документации в соответствии с п. 8 настоящего Положения в установленные Оргкомитетом сроки.</w:t>
      </w:r>
    </w:p>
    <w:p w:rsidR="00B559F8" w:rsidRDefault="00B559F8" w:rsidP="00B559F8">
      <w:pPr>
        <w:spacing w:after="0"/>
        <w:jc w:val="both"/>
        <w:rPr>
          <w:rFonts w:ascii="Times New Roman" w:hAnsi="Times New Roman"/>
          <w:sz w:val="28"/>
          <w:szCs w:val="28"/>
        </w:rPr>
      </w:pPr>
    </w:p>
    <w:p w:rsidR="00B559F8" w:rsidRDefault="00B559F8" w:rsidP="00D47AE1">
      <w:pPr>
        <w:jc w:val="center"/>
        <w:rPr>
          <w:rFonts w:ascii="Times New Roman" w:hAnsi="Times New Roman"/>
          <w:b/>
          <w:sz w:val="28"/>
          <w:szCs w:val="28"/>
        </w:rPr>
      </w:pPr>
      <w:r>
        <w:rPr>
          <w:rFonts w:ascii="Times New Roman" w:hAnsi="Times New Roman"/>
          <w:b/>
          <w:sz w:val="28"/>
          <w:szCs w:val="28"/>
        </w:rPr>
        <w:t>6. ЭКСПЕРТНАЯ КОМИССИЯ КОНКУРСА</w:t>
      </w:r>
    </w:p>
    <w:p w:rsidR="00B559F8" w:rsidRDefault="00B559F8" w:rsidP="00B559F8">
      <w:pPr>
        <w:spacing w:after="0"/>
        <w:jc w:val="both"/>
        <w:rPr>
          <w:rFonts w:ascii="Times New Roman" w:hAnsi="Times New Roman"/>
          <w:sz w:val="28"/>
          <w:szCs w:val="28"/>
        </w:rPr>
      </w:pPr>
      <w:r>
        <w:rPr>
          <w:rFonts w:ascii="Times New Roman" w:hAnsi="Times New Roman"/>
          <w:sz w:val="28"/>
          <w:szCs w:val="28"/>
        </w:rPr>
        <w:t xml:space="preserve">6.1. В целях оценки достижений в профессиональной и общественной деятельности участников Конкурса, их отбора для участия в Конкурсе и определения победителей Конкурса создается экспертная комиссия. </w:t>
      </w:r>
    </w:p>
    <w:p w:rsidR="00B559F8" w:rsidRDefault="00B559F8" w:rsidP="00B559F8">
      <w:pPr>
        <w:spacing w:after="0"/>
        <w:jc w:val="both"/>
        <w:rPr>
          <w:rFonts w:ascii="Times New Roman" w:hAnsi="Times New Roman"/>
          <w:sz w:val="28"/>
          <w:szCs w:val="28"/>
        </w:rPr>
      </w:pPr>
      <w:r>
        <w:rPr>
          <w:rFonts w:ascii="Times New Roman" w:hAnsi="Times New Roman"/>
          <w:sz w:val="28"/>
          <w:szCs w:val="28"/>
        </w:rPr>
        <w:t>6.2. Состав экспертной комиссии, а также изменения в нем определяются Оргкомитетом.</w:t>
      </w:r>
    </w:p>
    <w:p w:rsidR="00B559F8" w:rsidRDefault="00B559F8" w:rsidP="00B559F8">
      <w:pPr>
        <w:spacing w:after="0"/>
        <w:jc w:val="both"/>
        <w:rPr>
          <w:rFonts w:ascii="Times New Roman" w:hAnsi="Times New Roman"/>
          <w:sz w:val="28"/>
          <w:szCs w:val="28"/>
        </w:rPr>
      </w:pPr>
      <w:r>
        <w:rPr>
          <w:rFonts w:ascii="Times New Roman" w:hAnsi="Times New Roman"/>
          <w:sz w:val="28"/>
          <w:szCs w:val="28"/>
        </w:rPr>
        <w:t>6.3. Экспертная комиссия формируется из нечетного количества членов с равными правами.</w:t>
      </w:r>
    </w:p>
    <w:p w:rsidR="00B559F8" w:rsidRDefault="00B559F8" w:rsidP="00B559F8">
      <w:pPr>
        <w:spacing w:after="0"/>
        <w:jc w:val="both"/>
        <w:rPr>
          <w:rFonts w:ascii="Times New Roman" w:hAnsi="Times New Roman"/>
          <w:sz w:val="28"/>
          <w:szCs w:val="28"/>
        </w:rPr>
      </w:pPr>
      <w:r>
        <w:rPr>
          <w:rFonts w:ascii="Times New Roman" w:hAnsi="Times New Roman"/>
          <w:sz w:val="28"/>
          <w:szCs w:val="28"/>
        </w:rPr>
        <w:t>6.4. До начала Конкурса проводится инструктивно-методическое совещание экспертной комиссии, на котором обсуждается процедура судейства и все организационно-технические вопросы.</w:t>
      </w:r>
    </w:p>
    <w:p w:rsidR="00B559F8" w:rsidRDefault="00B559F8" w:rsidP="00B559F8">
      <w:pPr>
        <w:spacing w:after="0"/>
        <w:jc w:val="both"/>
        <w:rPr>
          <w:rFonts w:ascii="Times New Roman" w:hAnsi="Times New Roman"/>
          <w:sz w:val="28"/>
          <w:szCs w:val="28"/>
        </w:rPr>
      </w:pPr>
      <w:r>
        <w:rPr>
          <w:rFonts w:ascii="Times New Roman" w:hAnsi="Times New Roman"/>
          <w:sz w:val="28"/>
          <w:szCs w:val="28"/>
        </w:rPr>
        <w:t>6.5. За организационно-техническое обеспечение деятельности экспертной комиссии несет ответственность Оргкомитет Конкурса.</w:t>
      </w:r>
    </w:p>
    <w:p w:rsidR="00B559F8" w:rsidRDefault="00B559F8" w:rsidP="00B559F8">
      <w:pPr>
        <w:spacing w:after="0"/>
        <w:jc w:val="both"/>
        <w:rPr>
          <w:rFonts w:ascii="Times New Roman" w:hAnsi="Times New Roman"/>
          <w:sz w:val="28"/>
          <w:szCs w:val="28"/>
        </w:rPr>
      </w:pPr>
      <w:r>
        <w:rPr>
          <w:rFonts w:ascii="Times New Roman" w:hAnsi="Times New Roman"/>
          <w:sz w:val="28"/>
          <w:szCs w:val="28"/>
        </w:rPr>
        <w:t>6.6. В состав экспертной комиссии входят представители Министерства образования и науки РД, ведущие ученые и практики в сфере психологии образования РД.</w:t>
      </w:r>
    </w:p>
    <w:p w:rsidR="00B559F8" w:rsidRDefault="00B559F8" w:rsidP="00B559F8">
      <w:pPr>
        <w:spacing w:after="0"/>
        <w:jc w:val="both"/>
        <w:rPr>
          <w:rFonts w:ascii="Times New Roman" w:hAnsi="Times New Roman"/>
          <w:sz w:val="28"/>
          <w:szCs w:val="28"/>
        </w:rPr>
      </w:pPr>
      <w:r>
        <w:rPr>
          <w:rFonts w:ascii="Times New Roman" w:hAnsi="Times New Roman"/>
          <w:sz w:val="28"/>
          <w:szCs w:val="28"/>
        </w:rPr>
        <w:lastRenderedPageBreak/>
        <w:t>6.7. Экспертная комиссия определяет победителя и двух лауреатов по номинации «Педагог-психолог года». Победителем является конкурсант, набравший наибольшее количество баллов на финальном этапе Конкурса.</w:t>
      </w:r>
    </w:p>
    <w:p w:rsidR="00B559F8" w:rsidRDefault="00B559F8" w:rsidP="00B559F8">
      <w:pPr>
        <w:spacing w:after="0"/>
        <w:jc w:val="both"/>
        <w:rPr>
          <w:rFonts w:ascii="Times New Roman" w:hAnsi="Times New Roman"/>
          <w:sz w:val="28"/>
          <w:szCs w:val="28"/>
        </w:rPr>
      </w:pPr>
      <w:r>
        <w:rPr>
          <w:rFonts w:ascii="Times New Roman" w:hAnsi="Times New Roman"/>
          <w:sz w:val="28"/>
          <w:szCs w:val="28"/>
        </w:rPr>
        <w:t>6.8. Права и обязанности членов экспертной комиссии:</w:t>
      </w:r>
    </w:p>
    <w:p w:rsidR="00B559F8" w:rsidRDefault="00B559F8" w:rsidP="00B559F8">
      <w:pPr>
        <w:spacing w:after="0"/>
        <w:jc w:val="both"/>
        <w:rPr>
          <w:rFonts w:ascii="Times New Roman" w:hAnsi="Times New Roman"/>
          <w:sz w:val="28"/>
          <w:szCs w:val="28"/>
        </w:rPr>
      </w:pPr>
      <w:r>
        <w:rPr>
          <w:rFonts w:ascii="Times New Roman" w:hAnsi="Times New Roman"/>
          <w:sz w:val="28"/>
          <w:szCs w:val="28"/>
        </w:rPr>
        <w:t>6.8.1. Члены экспертной комиссии обязаны:</w:t>
      </w:r>
    </w:p>
    <w:p w:rsidR="00B559F8" w:rsidRDefault="00B559F8" w:rsidP="00B559F8">
      <w:pPr>
        <w:numPr>
          <w:ilvl w:val="0"/>
          <w:numId w:val="5"/>
        </w:numPr>
        <w:spacing w:after="0" w:line="240" w:lineRule="auto"/>
        <w:jc w:val="both"/>
        <w:rPr>
          <w:rFonts w:ascii="Times New Roman" w:hAnsi="Times New Roman"/>
          <w:sz w:val="28"/>
          <w:szCs w:val="28"/>
        </w:rPr>
      </w:pPr>
      <w:r>
        <w:rPr>
          <w:rFonts w:ascii="Times New Roman" w:hAnsi="Times New Roman"/>
          <w:sz w:val="28"/>
          <w:szCs w:val="28"/>
        </w:rPr>
        <w:t>соблюдать данное Положение;</w:t>
      </w:r>
    </w:p>
    <w:p w:rsidR="00B559F8" w:rsidRDefault="00B559F8" w:rsidP="00B559F8">
      <w:pPr>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использовать в своей работе </w:t>
      </w:r>
      <w:proofErr w:type="spellStart"/>
      <w:r>
        <w:rPr>
          <w:rFonts w:ascii="Times New Roman" w:hAnsi="Times New Roman"/>
          <w:sz w:val="28"/>
          <w:szCs w:val="28"/>
        </w:rPr>
        <w:t>критериальный</w:t>
      </w:r>
      <w:proofErr w:type="spellEnd"/>
      <w:r>
        <w:rPr>
          <w:rFonts w:ascii="Times New Roman" w:hAnsi="Times New Roman"/>
          <w:sz w:val="28"/>
          <w:szCs w:val="28"/>
        </w:rPr>
        <w:t xml:space="preserve"> аппарат, утвержденный Оргкомитетом Конкурса;</w:t>
      </w:r>
    </w:p>
    <w:p w:rsidR="00B559F8" w:rsidRDefault="00B559F8" w:rsidP="00B559F8">
      <w:pPr>
        <w:numPr>
          <w:ilvl w:val="0"/>
          <w:numId w:val="5"/>
        </w:numPr>
        <w:spacing w:after="0" w:line="240" w:lineRule="auto"/>
        <w:jc w:val="both"/>
        <w:rPr>
          <w:rFonts w:ascii="Times New Roman" w:hAnsi="Times New Roman"/>
          <w:sz w:val="28"/>
          <w:szCs w:val="28"/>
        </w:rPr>
      </w:pPr>
      <w:proofErr w:type="gramStart"/>
      <w:r>
        <w:rPr>
          <w:rFonts w:ascii="Times New Roman" w:hAnsi="Times New Roman"/>
          <w:sz w:val="28"/>
          <w:szCs w:val="28"/>
        </w:rPr>
        <w:t>голосовать индивидуально и открыто</w:t>
      </w:r>
      <w:proofErr w:type="gramEnd"/>
      <w:r>
        <w:rPr>
          <w:rFonts w:ascii="Times New Roman" w:hAnsi="Times New Roman"/>
          <w:sz w:val="28"/>
          <w:szCs w:val="28"/>
        </w:rPr>
        <w:t>;</w:t>
      </w:r>
    </w:p>
    <w:p w:rsidR="00B559F8" w:rsidRDefault="00B559F8" w:rsidP="00B559F8">
      <w:pPr>
        <w:numPr>
          <w:ilvl w:val="0"/>
          <w:numId w:val="5"/>
        </w:numPr>
        <w:spacing w:after="0" w:line="240" w:lineRule="auto"/>
        <w:jc w:val="both"/>
        <w:rPr>
          <w:rFonts w:ascii="Times New Roman" w:hAnsi="Times New Roman"/>
          <w:sz w:val="28"/>
          <w:szCs w:val="28"/>
        </w:rPr>
      </w:pPr>
      <w:r>
        <w:rPr>
          <w:rFonts w:ascii="Times New Roman" w:hAnsi="Times New Roman"/>
          <w:sz w:val="28"/>
          <w:szCs w:val="28"/>
        </w:rPr>
        <w:t>не пропускать заседания комиссии без уважительной причины.</w:t>
      </w:r>
    </w:p>
    <w:p w:rsidR="00B559F8" w:rsidRDefault="00B559F8" w:rsidP="00B559F8">
      <w:pPr>
        <w:spacing w:after="0"/>
        <w:jc w:val="both"/>
        <w:rPr>
          <w:rFonts w:ascii="Times New Roman" w:hAnsi="Times New Roman"/>
          <w:sz w:val="28"/>
          <w:szCs w:val="28"/>
        </w:rPr>
      </w:pPr>
      <w:r>
        <w:rPr>
          <w:rFonts w:ascii="Times New Roman" w:hAnsi="Times New Roman"/>
          <w:sz w:val="28"/>
          <w:szCs w:val="28"/>
        </w:rPr>
        <w:t>6.8.2. Члены экспертной комиссии имеют право:</w:t>
      </w:r>
    </w:p>
    <w:p w:rsidR="00B559F8" w:rsidRDefault="00B559F8" w:rsidP="00B559F8">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вносить предложения Оргкомитету о поощрении участников финала Конкурса специальными призами.</w:t>
      </w:r>
    </w:p>
    <w:p w:rsidR="00B559F8" w:rsidRDefault="00B559F8" w:rsidP="00B559F8">
      <w:pPr>
        <w:spacing w:after="0"/>
        <w:jc w:val="both"/>
        <w:rPr>
          <w:rFonts w:ascii="Times New Roman" w:hAnsi="Times New Roman"/>
          <w:sz w:val="28"/>
          <w:szCs w:val="28"/>
        </w:rPr>
      </w:pPr>
      <w:r>
        <w:rPr>
          <w:rFonts w:ascii="Times New Roman" w:hAnsi="Times New Roman"/>
          <w:sz w:val="28"/>
          <w:szCs w:val="28"/>
        </w:rPr>
        <w:t>6.8.3.  Председатель экспертной комиссии обязан:</w:t>
      </w:r>
    </w:p>
    <w:p w:rsidR="00B559F8" w:rsidRDefault="00B559F8" w:rsidP="00B559F8">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обеспечить соблюдение настоящего Положения;</w:t>
      </w:r>
    </w:p>
    <w:p w:rsidR="00B559F8" w:rsidRDefault="00B559F8" w:rsidP="00B559F8">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координировать работу экспертной комиссии Конкурса.</w:t>
      </w:r>
    </w:p>
    <w:p w:rsidR="00B559F8" w:rsidRDefault="00B559F8" w:rsidP="00B559F8">
      <w:pPr>
        <w:spacing w:after="0"/>
        <w:jc w:val="both"/>
        <w:rPr>
          <w:rFonts w:ascii="Times New Roman" w:hAnsi="Times New Roman"/>
          <w:sz w:val="28"/>
          <w:szCs w:val="28"/>
        </w:rPr>
      </w:pPr>
      <w:r>
        <w:rPr>
          <w:rFonts w:ascii="Times New Roman" w:hAnsi="Times New Roman"/>
          <w:sz w:val="28"/>
          <w:szCs w:val="28"/>
        </w:rPr>
        <w:t>6.8.4. Председатель экспертной комиссии имеет право:</w:t>
      </w:r>
    </w:p>
    <w:p w:rsidR="00B559F8" w:rsidRDefault="00B559F8" w:rsidP="00B559F8">
      <w:pPr>
        <w:numPr>
          <w:ilvl w:val="0"/>
          <w:numId w:val="7"/>
        </w:numPr>
        <w:spacing w:after="0" w:line="240" w:lineRule="auto"/>
        <w:jc w:val="both"/>
        <w:rPr>
          <w:rFonts w:ascii="Times New Roman" w:hAnsi="Times New Roman"/>
          <w:sz w:val="28"/>
          <w:szCs w:val="28"/>
        </w:rPr>
      </w:pPr>
      <w:r>
        <w:rPr>
          <w:rFonts w:ascii="Times New Roman" w:hAnsi="Times New Roman"/>
          <w:sz w:val="28"/>
          <w:szCs w:val="28"/>
        </w:rPr>
        <w:t>проводить открытые обсуждения с членами экспертной комиссии после каждого конкурсного задания;</w:t>
      </w:r>
    </w:p>
    <w:p w:rsidR="00B559F8" w:rsidRDefault="00B559F8" w:rsidP="00B559F8">
      <w:pPr>
        <w:numPr>
          <w:ilvl w:val="0"/>
          <w:numId w:val="7"/>
        </w:numPr>
        <w:spacing w:after="0" w:line="240" w:lineRule="auto"/>
        <w:jc w:val="both"/>
        <w:rPr>
          <w:rFonts w:ascii="Times New Roman" w:hAnsi="Times New Roman"/>
          <w:sz w:val="28"/>
          <w:szCs w:val="28"/>
        </w:rPr>
      </w:pPr>
      <w:r>
        <w:rPr>
          <w:rFonts w:ascii="Times New Roman" w:hAnsi="Times New Roman"/>
          <w:sz w:val="28"/>
          <w:szCs w:val="28"/>
        </w:rPr>
        <w:t>делегировать часть своих обязанностей заместителям.</w:t>
      </w:r>
    </w:p>
    <w:p w:rsidR="00B559F8" w:rsidRDefault="00B559F8" w:rsidP="00B559F8">
      <w:pPr>
        <w:spacing w:after="0"/>
        <w:jc w:val="both"/>
        <w:rPr>
          <w:rFonts w:ascii="Times New Roman" w:hAnsi="Times New Roman"/>
          <w:sz w:val="28"/>
          <w:szCs w:val="28"/>
        </w:rPr>
      </w:pPr>
    </w:p>
    <w:p w:rsidR="00B559F8" w:rsidRDefault="00B559F8" w:rsidP="00B559F8">
      <w:pPr>
        <w:spacing w:after="0"/>
        <w:jc w:val="both"/>
        <w:rPr>
          <w:rFonts w:ascii="Times New Roman" w:hAnsi="Times New Roman"/>
          <w:sz w:val="28"/>
          <w:szCs w:val="28"/>
        </w:rPr>
      </w:pPr>
      <w:r>
        <w:rPr>
          <w:rFonts w:ascii="Times New Roman" w:hAnsi="Times New Roman"/>
          <w:sz w:val="28"/>
          <w:szCs w:val="28"/>
        </w:rPr>
        <w:t>6.9. Результатом работы члена экспертной комиссии является заполненная и подписанная оценочная ведомость. Оценочные ведомости выдаются каждому члену экспертной комиссии перед началом работы. После каждого конкурсного задания оценочные ведомости заверяются подписью председателя.</w:t>
      </w:r>
    </w:p>
    <w:p w:rsidR="00B559F8" w:rsidRDefault="00B559F8" w:rsidP="00B559F8">
      <w:pPr>
        <w:spacing w:after="0"/>
        <w:jc w:val="both"/>
        <w:rPr>
          <w:rFonts w:ascii="Times New Roman" w:hAnsi="Times New Roman"/>
          <w:sz w:val="28"/>
          <w:szCs w:val="28"/>
        </w:rPr>
      </w:pPr>
      <w:r>
        <w:rPr>
          <w:rFonts w:ascii="Times New Roman" w:hAnsi="Times New Roman"/>
          <w:sz w:val="28"/>
          <w:szCs w:val="28"/>
        </w:rPr>
        <w:t xml:space="preserve">6.10. Каждому участнику по завершении выполнения задания Конкурса членами экспертной комиссии выставляются оценочные баллы. Экспертная комиссия суммирует набранные баллы и оглашает результат. </w:t>
      </w:r>
    </w:p>
    <w:p w:rsidR="00B559F8" w:rsidRDefault="00B559F8" w:rsidP="00B559F8">
      <w:pPr>
        <w:spacing w:after="0"/>
        <w:jc w:val="both"/>
        <w:rPr>
          <w:rFonts w:ascii="Times New Roman" w:hAnsi="Times New Roman"/>
          <w:sz w:val="28"/>
          <w:szCs w:val="28"/>
        </w:rPr>
      </w:pPr>
      <w:r>
        <w:rPr>
          <w:rFonts w:ascii="Times New Roman" w:hAnsi="Times New Roman"/>
          <w:sz w:val="28"/>
          <w:szCs w:val="28"/>
        </w:rPr>
        <w:t>6.11. По завершении выполнения заданий всеми участниками Конкурса экспертная комиссия собирает оценочные ведомости, председатель составляет протокол оценки результатов выполнения заданий, в котором происходит ранжирование участников с учетом количества набранных баллов.</w:t>
      </w:r>
    </w:p>
    <w:p w:rsidR="00B559F8" w:rsidRDefault="00B559F8" w:rsidP="00B559F8">
      <w:pPr>
        <w:spacing w:after="0"/>
        <w:jc w:val="both"/>
        <w:rPr>
          <w:rFonts w:ascii="Times New Roman" w:hAnsi="Times New Roman"/>
          <w:sz w:val="28"/>
          <w:szCs w:val="28"/>
        </w:rPr>
      </w:pPr>
      <w:r>
        <w:rPr>
          <w:rFonts w:ascii="Times New Roman" w:hAnsi="Times New Roman"/>
          <w:sz w:val="28"/>
          <w:szCs w:val="28"/>
        </w:rPr>
        <w:t>6.12. Заполненные членами экспертной комиссии оценочные ведомости архивируются Оргкомитетом и могут быть подвергнуты анализу после завершения Конкурса.</w:t>
      </w:r>
    </w:p>
    <w:p w:rsidR="00B559F8" w:rsidRDefault="00B559F8" w:rsidP="00B559F8">
      <w:pPr>
        <w:spacing w:after="0"/>
        <w:jc w:val="both"/>
        <w:rPr>
          <w:rFonts w:ascii="Times New Roman" w:hAnsi="Times New Roman"/>
          <w:sz w:val="28"/>
          <w:szCs w:val="28"/>
        </w:rPr>
      </w:pPr>
    </w:p>
    <w:p w:rsidR="00C54A1D" w:rsidRDefault="00C54A1D" w:rsidP="00D47AE1">
      <w:pPr>
        <w:jc w:val="center"/>
        <w:rPr>
          <w:rFonts w:ascii="Times New Roman" w:hAnsi="Times New Roman"/>
          <w:b/>
          <w:sz w:val="28"/>
          <w:szCs w:val="28"/>
        </w:rPr>
      </w:pPr>
    </w:p>
    <w:p w:rsidR="00C54A1D" w:rsidRDefault="00C54A1D" w:rsidP="00D47AE1">
      <w:pPr>
        <w:jc w:val="center"/>
        <w:rPr>
          <w:rFonts w:ascii="Times New Roman" w:hAnsi="Times New Roman"/>
          <w:b/>
          <w:sz w:val="28"/>
          <w:szCs w:val="28"/>
        </w:rPr>
      </w:pPr>
    </w:p>
    <w:p w:rsidR="00B559F8" w:rsidRPr="00657FF0" w:rsidRDefault="00B559F8" w:rsidP="00D47AE1">
      <w:pPr>
        <w:jc w:val="center"/>
        <w:rPr>
          <w:rFonts w:ascii="Times New Roman" w:hAnsi="Times New Roman"/>
          <w:b/>
          <w:sz w:val="28"/>
          <w:szCs w:val="28"/>
        </w:rPr>
      </w:pPr>
      <w:r w:rsidRPr="00657FF0">
        <w:rPr>
          <w:rFonts w:ascii="Times New Roman" w:hAnsi="Times New Roman"/>
          <w:b/>
          <w:sz w:val="28"/>
          <w:szCs w:val="28"/>
        </w:rPr>
        <w:lastRenderedPageBreak/>
        <w:t xml:space="preserve">7. </w:t>
      </w:r>
      <w:r>
        <w:rPr>
          <w:rFonts w:ascii="Times New Roman" w:hAnsi="Times New Roman"/>
          <w:b/>
          <w:sz w:val="28"/>
          <w:szCs w:val="28"/>
        </w:rPr>
        <w:t>ОРГАНИЗАЦИЯ КОНКУРСА</w:t>
      </w:r>
    </w:p>
    <w:p w:rsidR="00B559F8" w:rsidRDefault="00B559F8" w:rsidP="00B559F8">
      <w:pPr>
        <w:spacing w:after="0"/>
        <w:jc w:val="both"/>
        <w:rPr>
          <w:rFonts w:ascii="Times New Roman" w:hAnsi="Times New Roman"/>
          <w:sz w:val="28"/>
          <w:szCs w:val="28"/>
        </w:rPr>
      </w:pPr>
      <w:r>
        <w:rPr>
          <w:rFonts w:ascii="Times New Roman" w:hAnsi="Times New Roman"/>
          <w:sz w:val="28"/>
          <w:szCs w:val="28"/>
        </w:rPr>
        <w:t xml:space="preserve">        7.1. Конкурс проводится 2-3 апреля 2020 года в г. Махачкале на базе ДИРО.</w:t>
      </w:r>
    </w:p>
    <w:p w:rsidR="00B559F8" w:rsidRDefault="00B559F8" w:rsidP="00B559F8">
      <w:pPr>
        <w:spacing w:after="0"/>
        <w:jc w:val="both"/>
        <w:rPr>
          <w:rFonts w:ascii="Times New Roman" w:hAnsi="Times New Roman"/>
          <w:sz w:val="28"/>
          <w:szCs w:val="28"/>
        </w:rPr>
      </w:pPr>
      <w:r>
        <w:rPr>
          <w:rFonts w:ascii="Times New Roman" w:hAnsi="Times New Roman"/>
          <w:sz w:val="28"/>
          <w:szCs w:val="28"/>
        </w:rPr>
        <w:t>7.2. Руководство конкурсом осуществляет Оргкомитет Конкурса.</w:t>
      </w:r>
    </w:p>
    <w:p w:rsidR="00B559F8" w:rsidRPr="00037ADE" w:rsidRDefault="00B559F8" w:rsidP="00B559F8">
      <w:pPr>
        <w:autoSpaceDE w:val="0"/>
        <w:autoSpaceDN w:val="0"/>
        <w:adjustRightInd w:val="0"/>
        <w:spacing w:after="0"/>
        <w:jc w:val="both"/>
        <w:rPr>
          <w:rFonts w:ascii="Times New Roman" w:hAnsi="Times New Roman"/>
          <w:b/>
          <w:bCs/>
          <w:sz w:val="28"/>
          <w:szCs w:val="28"/>
        </w:rPr>
      </w:pPr>
      <w:r>
        <w:rPr>
          <w:rFonts w:ascii="Times New Roman" w:hAnsi="Times New Roman"/>
          <w:sz w:val="28"/>
          <w:szCs w:val="28"/>
        </w:rPr>
        <w:t xml:space="preserve">7.3. Прием и регистрация заявок для участия в конкурсе с 17 по 20 марта 2020 года по адресу: г. Махачкала, ул. </w:t>
      </w:r>
      <w:proofErr w:type="spellStart"/>
      <w:r>
        <w:rPr>
          <w:rFonts w:ascii="Times New Roman" w:hAnsi="Times New Roman"/>
          <w:sz w:val="28"/>
          <w:szCs w:val="28"/>
        </w:rPr>
        <w:t>Магомедтагирова</w:t>
      </w:r>
      <w:proofErr w:type="spellEnd"/>
      <w:r>
        <w:rPr>
          <w:rFonts w:ascii="Times New Roman" w:hAnsi="Times New Roman"/>
          <w:sz w:val="28"/>
          <w:szCs w:val="28"/>
        </w:rPr>
        <w:t xml:space="preserve"> 159, </w:t>
      </w:r>
      <w:proofErr w:type="spellStart"/>
      <w:r>
        <w:rPr>
          <w:rFonts w:ascii="Times New Roman" w:hAnsi="Times New Roman"/>
          <w:sz w:val="28"/>
          <w:szCs w:val="28"/>
        </w:rPr>
        <w:t>каб</w:t>
      </w:r>
      <w:proofErr w:type="spellEnd"/>
      <w:r>
        <w:rPr>
          <w:rFonts w:ascii="Times New Roman" w:hAnsi="Times New Roman"/>
          <w:sz w:val="28"/>
          <w:szCs w:val="28"/>
        </w:rPr>
        <w:t>. № 309; контактные телефоны</w:t>
      </w:r>
      <w:r>
        <w:rPr>
          <w:rFonts w:ascii="Times New Roman" w:hAnsi="Times New Roman"/>
          <w:b/>
          <w:bCs/>
          <w:sz w:val="28"/>
          <w:szCs w:val="28"/>
        </w:rPr>
        <w:t xml:space="preserve">: 89604100378; </w:t>
      </w:r>
      <w:r>
        <w:rPr>
          <w:rFonts w:ascii="Times New Roman" w:hAnsi="Times New Roman"/>
          <w:bCs/>
          <w:sz w:val="28"/>
          <w:szCs w:val="28"/>
        </w:rPr>
        <w:t>электронная почта:</w:t>
      </w:r>
      <w:r>
        <w:rPr>
          <w:rFonts w:ascii="Times New Roman" w:hAnsi="Times New Roman"/>
          <w:b/>
          <w:bCs/>
          <w:color w:val="0000FF"/>
          <w:sz w:val="28"/>
          <w:szCs w:val="28"/>
          <w:u w:val="single"/>
        </w:rPr>
        <w:t xml:space="preserve"> 67887</w:t>
      </w:r>
      <w:r w:rsidRPr="00037ADE">
        <w:rPr>
          <w:rFonts w:ascii="Times New Roman" w:hAnsi="Times New Roman"/>
          <w:b/>
          <w:bCs/>
          <w:color w:val="0000FF"/>
          <w:sz w:val="28"/>
          <w:szCs w:val="28"/>
          <w:u w:val="single"/>
        </w:rPr>
        <w:t>@</w:t>
      </w:r>
      <w:r>
        <w:rPr>
          <w:rFonts w:ascii="Times New Roman" w:hAnsi="Times New Roman"/>
          <w:b/>
          <w:bCs/>
          <w:color w:val="0000FF"/>
          <w:sz w:val="28"/>
          <w:szCs w:val="28"/>
          <w:u w:val="single"/>
          <w:lang w:val="en-US"/>
        </w:rPr>
        <w:t>list</w:t>
      </w:r>
      <w:r>
        <w:rPr>
          <w:rFonts w:ascii="Times New Roman" w:hAnsi="Times New Roman"/>
          <w:b/>
          <w:bCs/>
          <w:color w:val="0000FF"/>
          <w:sz w:val="28"/>
          <w:szCs w:val="28"/>
          <w:u w:val="single"/>
        </w:rPr>
        <w:t>.</w:t>
      </w:r>
      <w:proofErr w:type="spellStart"/>
      <w:r>
        <w:rPr>
          <w:rFonts w:ascii="Times New Roman" w:hAnsi="Times New Roman"/>
          <w:b/>
          <w:bCs/>
          <w:color w:val="0000FF"/>
          <w:sz w:val="28"/>
          <w:szCs w:val="28"/>
          <w:u w:val="single"/>
          <w:lang w:val="en-US"/>
        </w:rPr>
        <w:t>ru</w:t>
      </w:r>
      <w:proofErr w:type="spellEnd"/>
    </w:p>
    <w:p w:rsidR="00B559F8" w:rsidRDefault="00B559F8" w:rsidP="00B559F8">
      <w:pPr>
        <w:spacing w:after="0"/>
        <w:jc w:val="both"/>
        <w:rPr>
          <w:rFonts w:ascii="Times New Roman" w:hAnsi="Times New Roman"/>
          <w:sz w:val="28"/>
          <w:szCs w:val="28"/>
        </w:rPr>
      </w:pPr>
      <w:r>
        <w:rPr>
          <w:rFonts w:ascii="Times New Roman" w:hAnsi="Times New Roman"/>
          <w:sz w:val="28"/>
          <w:szCs w:val="28"/>
        </w:rPr>
        <w:t>7.4. Расходы участников Конкурса осуществляются за счет направляющей стороны.</w:t>
      </w:r>
    </w:p>
    <w:p w:rsidR="00B559F8" w:rsidRDefault="00B559F8" w:rsidP="00B559F8">
      <w:pPr>
        <w:spacing w:after="0"/>
        <w:jc w:val="both"/>
        <w:rPr>
          <w:rFonts w:ascii="Times New Roman" w:hAnsi="Times New Roman"/>
          <w:sz w:val="28"/>
          <w:szCs w:val="28"/>
        </w:rPr>
      </w:pPr>
    </w:p>
    <w:p w:rsidR="00B559F8" w:rsidRDefault="00B559F8" w:rsidP="00D47AE1">
      <w:pPr>
        <w:jc w:val="center"/>
        <w:rPr>
          <w:rFonts w:ascii="Times New Roman" w:hAnsi="Times New Roman"/>
          <w:b/>
          <w:sz w:val="28"/>
          <w:szCs w:val="28"/>
        </w:rPr>
      </w:pPr>
      <w:r>
        <w:rPr>
          <w:rFonts w:ascii="Times New Roman" w:hAnsi="Times New Roman"/>
          <w:b/>
          <w:sz w:val="28"/>
          <w:szCs w:val="28"/>
        </w:rPr>
        <w:t>8. ТРЕБОВАНИЯ К ОФОРМЛЕНИЮ КОНКУРСНОЙ ДОКУМЕНТАЦИИ</w:t>
      </w:r>
    </w:p>
    <w:p w:rsidR="00B559F8" w:rsidRDefault="00B559F8" w:rsidP="00B559F8">
      <w:pPr>
        <w:spacing w:after="0"/>
        <w:jc w:val="both"/>
        <w:rPr>
          <w:rFonts w:ascii="Times New Roman" w:hAnsi="Times New Roman"/>
          <w:sz w:val="28"/>
          <w:szCs w:val="28"/>
        </w:rPr>
      </w:pPr>
      <w:r>
        <w:rPr>
          <w:rFonts w:ascii="Times New Roman" w:hAnsi="Times New Roman"/>
          <w:sz w:val="28"/>
          <w:szCs w:val="28"/>
        </w:rPr>
        <w:t xml:space="preserve">8.1. Для участия в Конкурсе необходимо отправить в оргкомитет не позднее 20 марта 2020 года следующие документы: </w:t>
      </w:r>
    </w:p>
    <w:p w:rsidR="00B559F8" w:rsidRDefault="00B559F8" w:rsidP="00B559F8">
      <w:pPr>
        <w:numPr>
          <w:ilvl w:val="0"/>
          <w:numId w:val="20"/>
        </w:numPr>
        <w:tabs>
          <w:tab w:val="clear" w:pos="720"/>
        </w:tabs>
        <w:spacing w:after="0" w:line="240" w:lineRule="auto"/>
        <w:ind w:left="0" w:firstLine="360"/>
        <w:jc w:val="both"/>
        <w:rPr>
          <w:rFonts w:ascii="Times New Roman" w:hAnsi="Times New Roman"/>
          <w:sz w:val="28"/>
          <w:szCs w:val="28"/>
        </w:rPr>
      </w:pPr>
      <w:r>
        <w:rPr>
          <w:rFonts w:ascii="Times New Roman" w:hAnsi="Times New Roman"/>
          <w:sz w:val="28"/>
          <w:szCs w:val="28"/>
        </w:rPr>
        <w:t>Представление на участника Конкурса от учреждения, содержащее описание опыта его работы с указанием наиболее значимых профессиональных успехов, поощрений и наград конкурсанта за последние 3 года в форме аналитической справки, заверенной руководителем ОУ и начальником РУО или ГУО;</w:t>
      </w:r>
    </w:p>
    <w:p w:rsidR="00B559F8" w:rsidRDefault="00B559F8" w:rsidP="00B559F8">
      <w:pPr>
        <w:numPr>
          <w:ilvl w:val="0"/>
          <w:numId w:val="20"/>
        </w:numPr>
        <w:tabs>
          <w:tab w:val="clear" w:pos="720"/>
        </w:tabs>
        <w:spacing w:after="0" w:line="240" w:lineRule="auto"/>
        <w:ind w:left="0" w:firstLine="360"/>
        <w:jc w:val="both"/>
        <w:rPr>
          <w:rFonts w:ascii="Times New Roman" w:hAnsi="Times New Roman"/>
          <w:sz w:val="28"/>
          <w:szCs w:val="28"/>
        </w:rPr>
      </w:pPr>
      <w:r>
        <w:rPr>
          <w:rFonts w:ascii="Times New Roman" w:hAnsi="Times New Roman"/>
          <w:sz w:val="28"/>
          <w:szCs w:val="28"/>
        </w:rPr>
        <w:t>Личное заявление конкурсанта на участие в Конкурсе;</w:t>
      </w:r>
    </w:p>
    <w:p w:rsidR="00B559F8" w:rsidRDefault="00B559F8" w:rsidP="00B559F8">
      <w:pPr>
        <w:numPr>
          <w:ilvl w:val="0"/>
          <w:numId w:val="20"/>
        </w:numPr>
        <w:tabs>
          <w:tab w:val="clear" w:pos="720"/>
        </w:tabs>
        <w:spacing w:after="0" w:line="240" w:lineRule="auto"/>
        <w:ind w:left="0" w:firstLine="360"/>
        <w:jc w:val="both"/>
        <w:rPr>
          <w:rFonts w:ascii="Times New Roman" w:hAnsi="Times New Roman"/>
          <w:sz w:val="28"/>
          <w:szCs w:val="28"/>
        </w:rPr>
      </w:pPr>
      <w:r>
        <w:rPr>
          <w:rFonts w:ascii="Times New Roman" w:hAnsi="Times New Roman"/>
          <w:sz w:val="28"/>
          <w:szCs w:val="28"/>
        </w:rPr>
        <w:t xml:space="preserve">Анкета участника Конкурса (приложение №4); </w:t>
      </w:r>
    </w:p>
    <w:p w:rsidR="00B559F8" w:rsidRDefault="00B559F8" w:rsidP="00B559F8">
      <w:pPr>
        <w:numPr>
          <w:ilvl w:val="0"/>
          <w:numId w:val="20"/>
        </w:numPr>
        <w:tabs>
          <w:tab w:val="clear" w:pos="720"/>
        </w:tabs>
        <w:spacing w:after="0" w:line="240" w:lineRule="auto"/>
        <w:ind w:left="0" w:firstLine="360"/>
        <w:jc w:val="both"/>
        <w:rPr>
          <w:rFonts w:ascii="Times New Roman" w:hAnsi="Times New Roman"/>
          <w:sz w:val="28"/>
          <w:szCs w:val="28"/>
        </w:rPr>
      </w:pPr>
      <w:r>
        <w:rPr>
          <w:rFonts w:ascii="Times New Roman" w:hAnsi="Times New Roman"/>
          <w:sz w:val="28"/>
          <w:szCs w:val="28"/>
        </w:rPr>
        <w:t xml:space="preserve">Выписка из протокола методического объединения образовательного учреждения с датой заслушивания конкурсанта; </w:t>
      </w:r>
    </w:p>
    <w:p w:rsidR="00B559F8" w:rsidRDefault="00B559F8" w:rsidP="00B559F8">
      <w:pPr>
        <w:spacing w:after="0"/>
        <w:ind w:firstLine="360"/>
        <w:jc w:val="both"/>
        <w:rPr>
          <w:rFonts w:ascii="Times New Roman" w:hAnsi="Times New Roman"/>
          <w:sz w:val="28"/>
          <w:szCs w:val="28"/>
        </w:rPr>
      </w:pPr>
      <w:r>
        <w:rPr>
          <w:rFonts w:ascii="Times New Roman" w:hAnsi="Times New Roman"/>
          <w:sz w:val="28"/>
          <w:szCs w:val="28"/>
        </w:rPr>
        <w:t>5.   Эссе «Личное письмо начинающему педагогу-психологу»;</w:t>
      </w:r>
    </w:p>
    <w:p w:rsidR="00B559F8" w:rsidRDefault="00B559F8" w:rsidP="00B559F8">
      <w:pPr>
        <w:spacing w:after="0"/>
        <w:ind w:firstLine="360"/>
        <w:jc w:val="both"/>
        <w:rPr>
          <w:rFonts w:ascii="Times New Roman" w:hAnsi="Times New Roman"/>
          <w:sz w:val="28"/>
          <w:szCs w:val="28"/>
        </w:rPr>
      </w:pPr>
      <w:r>
        <w:rPr>
          <w:rFonts w:ascii="Times New Roman" w:hAnsi="Times New Roman"/>
          <w:sz w:val="28"/>
          <w:szCs w:val="28"/>
        </w:rPr>
        <w:t>6. Планы работы и отчеты о деятельности участников Конкурса;</w:t>
      </w:r>
    </w:p>
    <w:p w:rsidR="00B559F8" w:rsidRDefault="00B559F8" w:rsidP="00B559F8">
      <w:pPr>
        <w:spacing w:after="0"/>
        <w:ind w:firstLine="360"/>
        <w:jc w:val="both"/>
        <w:rPr>
          <w:rFonts w:ascii="Times New Roman" w:hAnsi="Times New Roman"/>
          <w:sz w:val="28"/>
          <w:szCs w:val="28"/>
        </w:rPr>
      </w:pPr>
      <w:r>
        <w:rPr>
          <w:rFonts w:ascii="Times New Roman" w:hAnsi="Times New Roman"/>
          <w:sz w:val="28"/>
          <w:szCs w:val="28"/>
        </w:rPr>
        <w:t>7. Авторские методические разработки (</w:t>
      </w:r>
      <w:proofErr w:type="spellStart"/>
      <w:r>
        <w:rPr>
          <w:rFonts w:ascii="Times New Roman" w:hAnsi="Times New Roman"/>
          <w:sz w:val="28"/>
          <w:szCs w:val="28"/>
        </w:rPr>
        <w:t>тренинговые</w:t>
      </w:r>
      <w:proofErr w:type="spellEnd"/>
      <w:r>
        <w:rPr>
          <w:rFonts w:ascii="Times New Roman" w:hAnsi="Times New Roman"/>
          <w:sz w:val="28"/>
          <w:szCs w:val="28"/>
        </w:rPr>
        <w:t xml:space="preserve"> программы, коррекционные программы, программы по профилактике наркомании и др., издательская продукция) участников Конкурса;</w:t>
      </w:r>
    </w:p>
    <w:p w:rsidR="00B559F8" w:rsidRDefault="00B559F8" w:rsidP="00B559F8">
      <w:pPr>
        <w:spacing w:after="0"/>
        <w:ind w:firstLine="360"/>
        <w:jc w:val="both"/>
        <w:rPr>
          <w:rFonts w:ascii="Times New Roman" w:hAnsi="Times New Roman"/>
          <w:sz w:val="28"/>
          <w:szCs w:val="28"/>
        </w:rPr>
      </w:pPr>
      <w:r>
        <w:rPr>
          <w:rFonts w:ascii="Times New Roman" w:hAnsi="Times New Roman"/>
          <w:sz w:val="28"/>
          <w:szCs w:val="28"/>
        </w:rPr>
        <w:t>8. Отзывы специалистов, администрации образовательных учреждений о работе конкурсанта.</w:t>
      </w:r>
    </w:p>
    <w:p w:rsidR="00B559F8" w:rsidRDefault="00B559F8" w:rsidP="00B559F8">
      <w:pPr>
        <w:spacing w:after="0"/>
        <w:ind w:left="360"/>
        <w:jc w:val="both"/>
        <w:rPr>
          <w:rFonts w:ascii="Times New Roman" w:hAnsi="Times New Roman"/>
          <w:sz w:val="28"/>
          <w:szCs w:val="28"/>
        </w:rPr>
      </w:pPr>
      <w:r>
        <w:rPr>
          <w:rFonts w:ascii="Times New Roman" w:hAnsi="Times New Roman"/>
          <w:sz w:val="28"/>
          <w:szCs w:val="28"/>
        </w:rPr>
        <w:t xml:space="preserve">8.2.  Все материалы готовятся в соответствии со следующими требованиями: </w:t>
      </w:r>
    </w:p>
    <w:p w:rsidR="00B559F8" w:rsidRDefault="00B559F8" w:rsidP="00B559F8">
      <w:pPr>
        <w:spacing w:after="0"/>
        <w:ind w:left="360"/>
        <w:jc w:val="both"/>
        <w:rPr>
          <w:rFonts w:ascii="Times New Roman" w:hAnsi="Times New Roman"/>
          <w:sz w:val="28"/>
          <w:szCs w:val="28"/>
        </w:rPr>
      </w:pPr>
      <w:r>
        <w:rPr>
          <w:rFonts w:ascii="Times New Roman" w:hAnsi="Times New Roman"/>
          <w:sz w:val="28"/>
          <w:szCs w:val="28"/>
        </w:rPr>
        <w:t xml:space="preserve"> 8.2.1. План деятельности педагога-психолога на 2019/2020 учебный год:</w:t>
      </w:r>
    </w:p>
    <w:p w:rsidR="00B559F8" w:rsidRDefault="00B559F8" w:rsidP="00B559F8">
      <w:pPr>
        <w:spacing w:after="0"/>
        <w:jc w:val="both"/>
        <w:rPr>
          <w:rFonts w:ascii="Times New Roman" w:hAnsi="Times New Roman"/>
          <w:sz w:val="28"/>
          <w:szCs w:val="28"/>
        </w:rPr>
      </w:pPr>
      <w:r>
        <w:rPr>
          <w:rFonts w:ascii="Times New Roman" w:hAnsi="Times New Roman"/>
          <w:sz w:val="28"/>
          <w:szCs w:val="28"/>
        </w:rPr>
        <w:t>цели, задачи и ожидаемые результаты по итогам года в табличной форме.</w:t>
      </w:r>
    </w:p>
    <w:p w:rsidR="00B559F8" w:rsidRDefault="00B559F8" w:rsidP="00B559F8">
      <w:pPr>
        <w:spacing w:after="0"/>
        <w:jc w:val="both"/>
        <w:rPr>
          <w:rFonts w:ascii="Times New Roman" w:hAnsi="Times New Roman"/>
          <w:sz w:val="28"/>
          <w:szCs w:val="28"/>
        </w:rPr>
      </w:pPr>
      <w:r>
        <w:rPr>
          <w:rFonts w:ascii="Times New Roman" w:hAnsi="Times New Roman"/>
          <w:sz w:val="28"/>
          <w:szCs w:val="28"/>
        </w:rPr>
        <w:t>Отметка, когда и кем был утвержден план.</w:t>
      </w:r>
    </w:p>
    <w:p w:rsidR="00B559F8" w:rsidRDefault="00B559F8" w:rsidP="00B559F8">
      <w:pPr>
        <w:spacing w:after="0"/>
        <w:jc w:val="both"/>
        <w:rPr>
          <w:rFonts w:ascii="Times New Roman" w:hAnsi="Times New Roman"/>
          <w:sz w:val="28"/>
          <w:szCs w:val="28"/>
        </w:rPr>
      </w:pPr>
      <w:r>
        <w:rPr>
          <w:rFonts w:ascii="Times New Roman" w:hAnsi="Times New Roman"/>
          <w:sz w:val="28"/>
          <w:szCs w:val="28"/>
        </w:rPr>
        <w:t>8.2.2. Отчет о деятельности педагога-психолога за два предыдущих учебных года, содержащий следующие пункты:</w:t>
      </w:r>
    </w:p>
    <w:p w:rsidR="00B559F8" w:rsidRDefault="00B559F8" w:rsidP="00B559F8">
      <w:pPr>
        <w:spacing w:after="0"/>
        <w:jc w:val="both"/>
        <w:rPr>
          <w:rFonts w:ascii="Times New Roman" w:hAnsi="Times New Roman"/>
          <w:sz w:val="28"/>
          <w:szCs w:val="28"/>
        </w:rPr>
      </w:pPr>
      <w:r>
        <w:rPr>
          <w:rFonts w:ascii="Times New Roman" w:hAnsi="Times New Roman"/>
          <w:sz w:val="28"/>
          <w:szCs w:val="28"/>
        </w:rPr>
        <w:t>1. Краткое описание ситуации на начало деятельности.</w:t>
      </w:r>
    </w:p>
    <w:p w:rsidR="00B559F8" w:rsidRDefault="00B559F8" w:rsidP="00B559F8">
      <w:pPr>
        <w:spacing w:after="0"/>
        <w:jc w:val="both"/>
        <w:rPr>
          <w:rFonts w:ascii="Times New Roman" w:hAnsi="Times New Roman"/>
          <w:sz w:val="28"/>
          <w:szCs w:val="28"/>
        </w:rPr>
      </w:pPr>
      <w:r>
        <w:rPr>
          <w:rFonts w:ascii="Times New Roman" w:hAnsi="Times New Roman"/>
          <w:sz w:val="28"/>
          <w:szCs w:val="28"/>
        </w:rPr>
        <w:t>2. Ожидаемые результаты и уровень их достижения в процессе деятельности.</w:t>
      </w:r>
    </w:p>
    <w:p w:rsidR="00B559F8" w:rsidRDefault="00B559F8" w:rsidP="00B559F8">
      <w:pPr>
        <w:spacing w:after="0"/>
        <w:jc w:val="both"/>
        <w:rPr>
          <w:rFonts w:ascii="Times New Roman" w:hAnsi="Times New Roman"/>
          <w:sz w:val="28"/>
          <w:szCs w:val="28"/>
        </w:rPr>
      </w:pPr>
      <w:r>
        <w:rPr>
          <w:rFonts w:ascii="Times New Roman" w:hAnsi="Times New Roman"/>
          <w:sz w:val="28"/>
          <w:szCs w:val="28"/>
        </w:rPr>
        <w:lastRenderedPageBreak/>
        <w:t>3. Анализ проблем и причин, препятствующих получению ожидаемых результатов.</w:t>
      </w:r>
    </w:p>
    <w:p w:rsidR="00B559F8" w:rsidRDefault="00B559F8" w:rsidP="00B559F8">
      <w:pPr>
        <w:spacing w:after="0"/>
        <w:jc w:val="both"/>
        <w:rPr>
          <w:rFonts w:ascii="Times New Roman" w:hAnsi="Times New Roman"/>
          <w:sz w:val="28"/>
          <w:szCs w:val="28"/>
        </w:rPr>
      </w:pPr>
      <w:r>
        <w:rPr>
          <w:rFonts w:ascii="Times New Roman" w:hAnsi="Times New Roman"/>
          <w:sz w:val="28"/>
          <w:szCs w:val="28"/>
        </w:rPr>
        <w:t>4. Выводы и рекомендации.</w:t>
      </w:r>
    </w:p>
    <w:p w:rsidR="00B559F8" w:rsidRDefault="00B559F8" w:rsidP="00B559F8">
      <w:pPr>
        <w:spacing w:after="0"/>
        <w:jc w:val="both"/>
        <w:rPr>
          <w:rFonts w:ascii="Times New Roman" w:hAnsi="Times New Roman"/>
          <w:sz w:val="28"/>
          <w:szCs w:val="28"/>
        </w:rPr>
      </w:pPr>
      <w:r>
        <w:rPr>
          <w:rFonts w:ascii="Times New Roman" w:hAnsi="Times New Roman"/>
          <w:sz w:val="28"/>
          <w:szCs w:val="28"/>
        </w:rPr>
        <w:t>8.2.3 Методические разработки. Пояснительная записка к методическим разработкам должна содержать:</w:t>
      </w:r>
    </w:p>
    <w:p w:rsidR="00B559F8" w:rsidRDefault="00B559F8" w:rsidP="00B559F8">
      <w:pPr>
        <w:pStyle w:val="a6"/>
        <w:numPr>
          <w:ilvl w:val="0"/>
          <w:numId w:val="21"/>
        </w:numPr>
        <w:jc w:val="both"/>
        <w:rPr>
          <w:sz w:val="28"/>
          <w:szCs w:val="28"/>
        </w:rPr>
      </w:pPr>
      <w:r>
        <w:rPr>
          <w:sz w:val="28"/>
          <w:szCs w:val="28"/>
        </w:rPr>
        <w:t>обоснование актуальности;</w:t>
      </w:r>
    </w:p>
    <w:p w:rsidR="00B559F8" w:rsidRDefault="00B559F8" w:rsidP="00B559F8">
      <w:pPr>
        <w:pStyle w:val="a6"/>
        <w:numPr>
          <w:ilvl w:val="0"/>
          <w:numId w:val="21"/>
        </w:numPr>
        <w:jc w:val="both"/>
        <w:rPr>
          <w:sz w:val="28"/>
          <w:szCs w:val="28"/>
        </w:rPr>
      </w:pPr>
      <w:r>
        <w:rPr>
          <w:sz w:val="28"/>
          <w:szCs w:val="28"/>
        </w:rPr>
        <w:t>практическую значимость;</w:t>
      </w:r>
    </w:p>
    <w:p w:rsidR="00B559F8" w:rsidRDefault="00B559F8" w:rsidP="00B559F8">
      <w:pPr>
        <w:pStyle w:val="a6"/>
        <w:numPr>
          <w:ilvl w:val="0"/>
          <w:numId w:val="21"/>
        </w:numPr>
        <w:jc w:val="both"/>
        <w:rPr>
          <w:sz w:val="28"/>
          <w:szCs w:val="28"/>
        </w:rPr>
      </w:pPr>
      <w:proofErr w:type="spellStart"/>
      <w:r>
        <w:rPr>
          <w:sz w:val="28"/>
          <w:szCs w:val="28"/>
        </w:rPr>
        <w:t>апробированность</w:t>
      </w:r>
      <w:proofErr w:type="spellEnd"/>
      <w:r>
        <w:rPr>
          <w:sz w:val="28"/>
          <w:szCs w:val="28"/>
        </w:rPr>
        <w:t>;</w:t>
      </w:r>
    </w:p>
    <w:p w:rsidR="00B559F8" w:rsidRDefault="00B559F8" w:rsidP="00B559F8">
      <w:pPr>
        <w:pStyle w:val="a6"/>
        <w:numPr>
          <w:ilvl w:val="0"/>
          <w:numId w:val="21"/>
        </w:numPr>
        <w:jc w:val="both"/>
        <w:rPr>
          <w:sz w:val="28"/>
          <w:szCs w:val="28"/>
        </w:rPr>
      </w:pPr>
      <w:r>
        <w:rPr>
          <w:sz w:val="28"/>
          <w:szCs w:val="28"/>
        </w:rPr>
        <w:t>технологичность;</w:t>
      </w:r>
    </w:p>
    <w:p w:rsidR="00B559F8" w:rsidRDefault="00B559F8" w:rsidP="00B559F8">
      <w:pPr>
        <w:pStyle w:val="a6"/>
        <w:numPr>
          <w:ilvl w:val="0"/>
          <w:numId w:val="21"/>
        </w:numPr>
        <w:jc w:val="both"/>
        <w:rPr>
          <w:sz w:val="28"/>
          <w:szCs w:val="28"/>
        </w:rPr>
      </w:pPr>
      <w:r>
        <w:rPr>
          <w:sz w:val="28"/>
          <w:szCs w:val="28"/>
        </w:rPr>
        <w:t>рекомендации по внедрению.</w:t>
      </w:r>
    </w:p>
    <w:p w:rsidR="00B559F8" w:rsidRDefault="00B559F8" w:rsidP="00B559F8">
      <w:pPr>
        <w:spacing w:after="0"/>
        <w:jc w:val="both"/>
        <w:rPr>
          <w:rFonts w:ascii="Times New Roman" w:hAnsi="Times New Roman"/>
          <w:sz w:val="28"/>
          <w:szCs w:val="28"/>
        </w:rPr>
      </w:pPr>
      <w:r>
        <w:rPr>
          <w:rFonts w:ascii="Times New Roman" w:hAnsi="Times New Roman"/>
          <w:sz w:val="28"/>
          <w:szCs w:val="28"/>
        </w:rPr>
        <w:t>8.2.4 Эссе «Личное письмо начинающему педагогу-психологу» должно соответствовать следующим требованиям:</w:t>
      </w:r>
    </w:p>
    <w:p w:rsidR="00B559F8" w:rsidRDefault="00B559F8" w:rsidP="00B559F8">
      <w:pPr>
        <w:spacing w:after="0"/>
        <w:ind w:left="360"/>
        <w:jc w:val="both"/>
        <w:rPr>
          <w:rFonts w:ascii="Times New Roman" w:hAnsi="Times New Roman"/>
          <w:sz w:val="28"/>
          <w:szCs w:val="28"/>
        </w:rPr>
      </w:pPr>
      <w:r>
        <w:rPr>
          <w:rFonts w:ascii="Times New Roman" w:hAnsi="Times New Roman"/>
          <w:sz w:val="28"/>
          <w:szCs w:val="28"/>
        </w:rPr>
        <w:t>- работа должна соответствовать жанру эссе – представлять собой изложение в образной форме личных впечатлений, взглядов и представлений, подкрепленных аргументами и доводами. Основная цель эссе – представить собственные мысли и идеи по заданной теме;</w:t>
      </w:r>
    </w:p>
    <w:p w:rsidR="00B559F8" w:rsidRDefault="00B559F8" w:rsidP="00B559F8">
      <w:pPr>
        <w:spacing w:after="0"/>
        <w:ind w:left="360"/>
        <w:jc w:val="both"/>
        <w:rPr>
          <w:rFonts w:ascii="Times New Roman" w:hAnsi="Times New Roman"/>
          <w:sz w:val="28"/>
          <w:szCs w:val="28"/>
        </w:rPr>
      </w:pPr>
      <w:r>
        <w:rPr>
          <w:rFonts w:ascii="Times New Roman" w:hAnsi="Times New Roman"/>
          <w:sz w:val="28"/>
          <w:szCs w:val="28"/>
        </w:rPr>
        <w:t>- соответствие письменных размышлений заданной теме;</w:t>
      </w:r>
    </w:p>
    <w:p w:rsidR="00B559F8" w:rsidRDefault="00B559F8" w:rsidP="00B559F8">
      <w:pPr>
        <w:spacing w:after="0"/>
        <w:ind w:left="360"/>
        <w:jc w:val="both"/>
        <w:rPr>
          <w:rFonts w:ascii="Times New Roman" w:hAnsi="Times New Roman"/>
          <w:sz w:val="28"/>
          <w:szCs w:val="28"/>
        </w:rPr>
      </w:pPr>
      <w:r>
        <w:rPr>
          <w:rFonts w:ascii="Times New Roman" w:hAnsi="Times New Roman"/>
          <w:sz w:val="28"/>
          <w:szCs w:val="28"/>
        </w:rPr>
        <w:t xml:space="preserve">- объем эссе от 2 до 3 страниц; </w:t>
      </w:r>
    </w:p>
    <w:p w:rsidR="00B559F8" w:rsidRDefault="00B559F8" w:rsidP="00B559F8">
      <w:pPr>
        <w:spacing w:after="0"/>
        <w:ind w:left="360"/>
        <w:jc w:val="both"/>
        <w:rPr>
          <w:rFonts w:ascii="Times New Roman" w:hAnsi="Times New Roman"/>
          <w:sz w:val="28"/>
          <w:szCs w:val="28"/>
        </w:rPr>
      </w:pPr>
      <w:r>
        <w:rPr>
          <w:rFonts w:ascii="Times New Roman" w:hAnsi="Times New Roman"/>
          <w:sz w:val="28"/>
          <w:szCs w:val="28"/>
        </w:rPr>
        <w:t>- в эссе должна быть отражена отправная идея, связанная с заданной темой;</w:t>
      </w:r>
    </w:p>
    <w:p w:rsidR="00B559F8" w:rsidRDefault="00B559F8" w:rsidP="00B559F8">
      <w:pPr>
        <w:spacing w:after="0"/>
        <w:ind w:left="360"/>
        <w:jc w:val="both"/>
        <w:rPr>
          <w:rFonts w:ascii="Times New Roman" w:hAnsi="Times New Roman"/>
          <w:sz w:val="28"/>
          <w:szCs w:val="28"/>
        </w:rPr>
      </w:pPr>
      <w:r>
        <w:rPr>
          <w:rFonts w:ascii="Times New Roman" w:hAnsi="Times New Roman"/>
          <w:sz w:val="28"/>
          <w:szCs w:val="28"/>
        </w:rPr>
        <w:t>- в эссе должны быть аргументированно изложены 1-2 основных тезиса;</w:t>
      </w:r>
    </w:p>
    <w:p w:rsidR="00B559F8" w:rsidRDefault="00B559F8" w:rsidP="00B559F8">
      <w:pPr>
        <w:spacing w:after="0"/>
        <w:jc w:val="both"/>
        <w:rPr>
          <w:rFonts w:ascii="Times New Roman" w:hAnsi="Times New Roman"/>
          <w:sz w:val="28"/>
          <w:szCs w:val="28"/>
        </w:rPr>
      </w:pPr>
      <w:r>
        <w:rPr>
          <w:rFonts w:ascii="Times New Roman" w:hAnsi="Times New Roman"/>
          <w:sz w:val="28"/>
          <w:szCs w:val="28"/>
        </w:rPr>
        <w:t xml:space="preserve">     - в эссе должен содержаться вывод (выводы).</w:t>
      </w:r>
    </w:p>
    <w:p w:rsidR="00B559F8" w:rsidRDefault="00B559F8" w:rsidP="00B559F8">
      <w:pPr>
        <w:spacing w:after="0"/>
        <w:jc w:val="both"/>
        <w:rPr>
          <w:rFonts w:ascii="Times New Roman" w:hAnsi="Times New Roman"/>
          <w:sz w:val="28"/>
          <w:szCs w:val="28"/>
        </w:rPr>
      </w:pPr>
      <w:r>
        <w:rPr>
          <w:rFonts w:ascii="Times New Roman" w:hAnsi="Times New Roman"/>
          <w:sz w:val="28"/>
          <w:szCs w:val="28"/>
        </w:rPr>
        <w:t>8.2.5 Отзывы специалистов, администрации образовательных учреждений (с визой составителя).</w:t>
      </w:r>
    </w:p>
    <w:p w:rsidR="00B559F8" w:rsidRDefault="00B559F8" w:rsidP="00B559F8">
      <w:pPr>
        <w:spacing w:after="0"/>
        <w:jc w:val="both"/>
        <w:rPr>
          <w:rFonts w:ascii="Times New Roman" w:hAnsi="Times New Roman"/>
          <w:sz w:val="28"/>
          <w:szCs w:val="28"/>
        </w:rPr>
      </w:pPr>
      <w:r>
        <w:rPr>
          <w:rFonts w:ascii="Times New Roman" w:hAnsi="Times New Roman"/>
          <w:sz w:val="28"/>
          <w:szCs w:val="28"/>
        </w:rPr>
        <w:t>8.2.6. Все материалы, представляемые на конкурс должны иметь печатный и электронный варианты и соответствовать следующим требованиям:</w:t>
      </w:r>
    </w:p>
    <w:p w:rsidR="00B559F8" w:rsidRDefault="00B559F8" w:rsidP="00B559F8">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текстовый редактор </w:t>
      </w:r>
      <w:r>
        <w:rPr>
          <w:rFonts w:ascii="Times New Roman" w:hAnsi="Times New Roman"/>
          <w:sz w:val="28"/>
          <w:szCs w:val="28"/>
          <w:lang w:val="en-US"/>
        </w:rPr>
        <w:t>Word</w:t>
      </w:r>
      <w:r>
        <w:rPr>
          <w:rFonts w:ascii="Times New Roman" w:hAnsi="Times New Roman"/>
          <w:sz w:val="28"/>
          <w:szCs w:val="28"/>
        </w:rPr>
        <w:t>;</w:t>
      </w:r>
    </w:p>
    <w:p w:rsidR="00B559F8" w:rsidRDefault="00B559F8" w:rsidP="00B559F8">
      <w:pPr>
        <w:numPr>
          <w:ilvl w:val="0"/>
          <w:numId w:val="4"/>
        </w:numPr>
        <w:spacing w:after="0" w:line="240" w:lineRule="auto"/>
        <w:jc w:val="both"/>
        <w:rPr>
          <w:rFonts w:ascii="Times New Roman" w:hAnsi="Times New Roman"/>
          <w:sz w:val="28"/>
          <w:szCs w:val="28"/>
        </w:rPr>
      </w:pPr>
      <w:proofErr w:type="gramStart"/>
      <w:r>
        <w:rPr>
          <w:rFonts w:ascii="Times New Roman" w:hAnsi="Times New Roman"/>
          <w:sz w:val="28"/>
          <w:szCs w:val="28"/>
        </w:rPr>
        <w:t xml:space="preserve">шрифт </w:t>
      </w:r>
      <w:proofErr w:type="spellStart"/>
      <w:r>
        <w:rPr>
          <w:rFonts w:ascii="Times New Roman" w:hAnsi="Times New Roman"/>
          <w:sz w:val="28"/>
          <w:szCs w:val="28"/>
          <w:lang w:val="en-US"/>
        </w:rPr>
        <w:t>TimesNewRoman</w:t>
      </w:r>
      <w:proofErr w:type="spellEnd"/>
      <w:r>
        <w:rPr>
          <w:rFonts w:ascii="Times New Roman" w:hAnsi="Times New Roman"/>
          <w:sz w:val="28"/>
          <w:szCs w:val="28"/>
        </w:rPr>
        <w:t>; размер шрифта 14; межстрочный интервал – одинарный; поля: верхнее и нижнее – 2 см, левое – 2,5 см, правое – 1,5, выравнивание: по ширине;</w:t>
      </w:r>
      <w:proofErr w:type="gramEnd"/>
    </w:p>
    <w:p w:rsidR="00B559F8" w:rsidRDefault="00B559F8" w:rsidP="00B559F8">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название работы печатается заглавными буквами, ниже через строку – Ф.И.О. автора или авторов, название организации, учреждения;</w:t>
      </w:r>
    </w:p>
    <w:p w:rsidR="00B559F8" w:rsidRDefault="00B559F8" w:rsidP="00B559F8">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материалы, направляемые по электронной почте, следует представлять в формате </w:t>
      </w:r>
      <w:r>
        <w:rPr>
          <w:rFonts w:ascii="Times New Roman" w:hAnsi="Times New Roman"/>
          <w:sz w:val="28"/>
          <w:szCs w:val="28"/>
          <w:lang w:val="en-US"/>
        </w:rPr>
        <w:t>MSWord</w:t>
      </w:r>
      <w:r>
        <w:rPr>
          <w:rFonts w:ascii="Times New Roman" w:hAnsi="Times New Roman"/>
          <w:sz w:val="28"/>
          <w:szCs w:val="28"/>
        </w:rPr>
        <w:t xml:space="preserve"> (* </w:t>
      </w:r>
      <w:r>
        <w:rPr>
          <w:rFonts w:ascii="Times New Roman" w:hAnsi="Times New Roman"/>
          <w:sz w:val="28"/>
          <w:szCs w:val="28"/>
          <w:lang w:val="en-US"/>
        </w:rPr>
        <w:t>doc</w:t>
      </w:r>
      <w:r>
        <w:rPr>
          <w:rFonts w:ascii="Times New Roman" w:hAnsi="Times New Roman"/>
          <w:sz w:val="28"/>
          <w:szCs w:val="28"/>
        </w:rPr>
        <w:t xml:space="preserve"> или</w:t>
      </w:r>
      <w:proofErr w:type="gramStart"/>
      <w:r>
        <w:rPr>
          <w:rFonts w:ascii="Times New Roman" w:hAnsi="Times New Roman"/>
          <w:sz w:val="28"/>
          <w:szCs w:val="28"/>
          <w:lang w:val="en-US"/>
        </w:rPr>
        <w:t>rtf</w:t>
      </w:r>
      <w:proofErr w:type="gramEnd"/>
      <w:r>
        <w:rPr>
          <w:rFonts w:ascii="Times New Roman" w:hAnsi="Times New Roman"/>
          <w:sz w:val="28"/>
          <w:szCs w:val="28"/>
        </w:rPr>
        <w:t>);</w:t>
      </w:r>
    </w:p>
    <w:p w:rsidR="00B559F8" w:rsidRDefault="00B559F8" w:rsidP="00B559F8">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фотографии и схемы должны быть выполнены в формате </w:t>
      </w:r>
      <w:r>
        <w:rPr>
          <w:rFonts w:ascii="Times New Roman" w:hAnsi="Times New Roman"/>
          <w:sz w:val="28"/>
          <w:szCs w:val="28"/>
          <w:lang w:val="en-US"/>
        </w:rPr>
        <w:t>JPG</w:t>
      </w:r>
      <w:r>
        <w:rPr>
          <w:rFonts w:ascii="Times New Roman" w:hAnsi="Times New Roman"/>
          <w:sz w:val="28"/>
          <w:szCs w:val="28"/>
        </w:rPr>
        <w:t xml:space="preserve">, </w:t>
      </w:r>
      <w:r>
        <w:rPr>
          <w:rFonts w:ascii="Times New Roman" w:hAnsi="Times New Roman"/>
          <w:sz w:val="28"/>
          <w:szCs w:val="28"/>
          <w:lang w:val="en-US"/>
        </w:rPr>
        <w:t>JPEG</w:t>
      </w:r>
      <w:r>
        <w:rPr>
          <w:rFonts w:ascii="Times New Roman" w:hAnsi="Times New Roman"/>
          <w:sz w:val="28"/>
          <w:szCs w:val="28"/>
        </w:rPr>
        <w:t>.</w:t>
      </w:r>
    </w:p>
    <w:p w:rsidR="00B559F8" w:rsidRDefault="00B559F8" w:rsidP="00B559F8">
      <w:pPr>
        <w:spacing w:after="0"/>
        <w:ind w:left="360"/>
        <w:jc w:val="both"/>
        <w:rPr>
          <w:rFonts w:ascii="Times New Roman" w:hAnsi="Times New Roman"/>
          <w:sz w:val="28"/>
          <w:szCs w:val="28"/>
        </w:rPr>
      </w:pPr>
      <w:r>
        <w:rPr>
          <w:rFonts w:ascii="Times New Roman" w:hAnsi="Times New Roman"/>
          <w:sz w:val="28"/>
          <w:szCs w:val="28"/>
        </w:rPr>
        <w:t>8.2.7 Ксерокопии материалов не принимаются.</w:t>
      </w:r>
    </w:p>
    <w:p w:rsidR="00B559F8" w:rsidRDefault="00B559F8" w:rsidP="00B559F8">
      <w:pPr>
        <w:spacing w:after="0"/>
        <w:ind w:left="360"/>
        <w:jc w:val="both"/>
        <w:rPr>
          <w:rFonts w:ascii="Times New Roman" w:hAnsi="Times New Roman"/>
          <w:sz w:val="28"/>
          <w:szCs w:val="28"/>
        </w:rPr>
      </w:pPr>
      <w:r>
        <w:rPr>
          <w:rFonts w:ascii="Times New Roman" w:hAnsi="Times New Roman"/>
          <w:sz w:val="28"/>
          <w:szCs w:val="28"/>
        </w:rPr>
        <w:t>8.2.8. Материалы подписываются участником Конкурса.</w:t>
      </w:r>
    </w:p>
    <w:p w:rsidR="00B559F8" w:rsidRDefault="00B559F8" w:rsidP="00B559F8">
      <w:pPr>
        <w:spacing w:after="0"/>
        <w:ind w:left="360"/>
        <w:jc w:val="both"/>
        <w:rPr>
          <w:rFonts w:ascii="Times New Roman" w:hAnsi="Times New Roman"/>
          <w:sz w:val="28"/>
          <w:szCs w:val="28"/>
        </w:rPr>
      </w:pPr>
      <w:r>
        <w:rPr>
          <w:rFonts w:ascii="Times New Roman" w:hAnsi="Times New Roman"/>
          <w:sz w:val="28"/>
          <w:szCs w:val="28"/>
        </w:rPr>
        <w:t>8.2.9 Подготовленные в соответствии с требованиями Конкурса материалы необходимо представить в Оргкомитет до 20 марта 2020 года.</w:t>
      </w:r>
    </w:p>
    <w:p w:rsidR="00B559F8" w:rsidRDefault="00B559F8" w:rsidP="00B559F8">
      <w:pPr>
        <w:tabs>
          <w:tab w:val="left" w:pos="3240"/>
        </w:tabs>
        <w:spacing w:after="0"/>
        <w:jc w:val="both"/>
        <w:rPr>
          <w:rFonts w:ascii="Times New Roman" w:hAnsi="Times New Roman"/>
          <w:sz w:val="28"/>
          <w:szCs w:val="28"/>
        </w:rPr>
      </w:pPr>
      <w:r>
        <w:rPr>
          <w:rFonts w:ascii="Times New Roman" w:hAnsi="Times New Roman"/>
          <w:sz w:val="28"/>
          <w:szCs w:val="28"/>
        </w:rPr>
        <w:t xml:space="preserve">8.3 Участнику Конкурса предоставляется право выбора формы представления своей деятельности и ее результатов с использованием </w:t>
      </w:r>
      <w:r>
        <w:rPr>
          <w:rFonts w:ascii="Times New Roman" w:hAnsi="Times New Roman"/>
          <w:sz w:val="28"/>
          <w:szCs w:val="28"/>
        </w:rPr>
        <w:lastRenderedPageBreak/>
        <w:t>различных материалов (информационно-методических, аудио- и видеоматериалов, наглядных пособий и т.д.).</w:t>
      </w:r>
    </w:p>
    <w:p w:rsidR="00B559F8" w:rsidRDefault="00B559F8" w:rsidP="00B559F8">
      <w:pPr>
        <w:tabs>
          <w:tab w:val="left" w:pos="3240"/>
        </w:tabs>
        <w:spacing w:after="0"/>
        <w:jc w:val="both"/>
        <w:rPr>
          <w:rFonts w:ascii="Times New Roman" w:hAnsi="Times New Roman"/>
          <w:sz w:val="28"/>
          <w:szCs w:val="28"/>
        </w:rPr>
      </w:pPr>
    </w:p>
    <w:p w:rsidR="00B559F8" w:rsidRDefault="00B559F8" w:rsidP="00B559F8">
      <w:pPr>
        <w:jc w:val="both"/>
        <w:rPr>
          <w:rFonts w:ascii="Times New Roman" w:hAnsi="Times New Roman"/>
          <w:b/>
          <w:sz w:val="28"/>
          <w:szCs w:val="28"/>
        </w:rPr>
      </w:pPr>
      <w:r>
        <w:rPr>
          <w:rFonts w:ascii="Times New Roman" w:hAnsi="Times New Roman"/>
          <w:b/>
          <w:sz w:val="28"/>
          <w:szCs w:val="28"/>
        </w:rPr>
        <w:t xml:space="preserve">                                9. ПОРЯДОК ПРОВЕДЕНИЯ КОНКУРСА</w:t>
      </w:r>
    </w:p>
    <w:p w:rsidR="00B559F8" w:rsidRDefault="00B559F8" w:rsidP="00B559F8">
      <w:pPr>
        <w:spacing w:after="0"/>
        <w:jc w:val="both"/>
        <w:rPr>
          <w:rFonts w:ascii="Times New Roman" w:hAnsi="Times New Roman"/>
          <w:sz w:val="28"/>
          <w:szCs w:val="28"/>
        </w:rPr>
      </w:pPr>
      <w:r>
        <w:rPr>
          <w:rFonts w:ascii="Times New Roman" w:hAnsi="Times New Roman"/>
          <w:sz w:val="28"/>
          <w:szCs w:val="28"/>
        </w:rPr>
        <w:t>9.1. Один раз в два года Оргкомитет конкурса объявляет через средства массовой информации об очередном конкурсе.</w:t>
      </w:r>
    </w:p>
    <w:p w:rsidR="00B559F8" w:rsidRDefault="00B559F8" w:rsidP="00B559F8">
      <w:pPr>
        <w:spacing w:after="0"/>
        <w:jc w:val="both"/>
        <w:rPr>
          <w:rFonts w:ascii="Times New Roman" w:hAnsi="Times New Roman"/>
          <w:sz w:val="28"/>
          <w:szCs w:val="28"/>
        </w:rPr>
      </w:pPr>
      <w:r>
        <w:rPr>
          <w:rFonts w:ascii="Times New Roman" w:hAnsi="Times New Roman"/>
          <w:sz w:val="28"/>
          <w:szCs w:val="28"/>
        </w:rPr>
        <w:t>9.2 Конкурс проводится по номинации «Педагог-психолог года».</w:t>
      </w:r>
    </w:p>
    <w:p w:rsidR="00B559F8" w:rsidRDefault="00B559F8" w:rsidP="00B559F8">
      <w:pPr>
        <w:spacing w:after="0"/>
        <w:jc w:val="both"/>
        <w:rPr>
          <w:rFonts w:ascii="Times New Roman" w:hAnsi="Times New Roman"/>
          <w:sz w:val="28"/>
          <w:szCs w:val="28"/>
        </w:rPr>
      </w:pPr>
      <w:r>
        <w:rPr>
          <w:rFonts w:ascii="Times New Roman" w:hAnsi="Times New Roman"/>
          <w:sz w:val="28"/>
          <w:szCs w:val="28"/>
        </w:rPr>
        <w:t>9.3 Конкурс проводится 2-3 апреля</w:t>
      </w:r>
      <w:r w:rsidRPr="00954B77">
        <w:rPr>
          <w:rFonts w:ascii="Times New Roman" w:hAnsi="Times New Roman"/>
          <w:sz w:val="28"/>
          <w:szCs w:val="28"/>
        </w:rPr>
        <w:t xml:space="preserve"> 2020</w:t>
      </w:r>
      <w:r>
        <w:rPr>
          <w:rFonts w:ascii="Times New Roman" w:hAnsi="Times New Roman"/>
          <w:sz w:val="28"/>
          <w:szCs w:val="28"/>
        </w:rPr>
        <w:t xml:space="preserve"> года на базе ДИРО и состоит из двух этапов:</w:t>
      </w:r>
    </w:p>
    <w:p w:rsidR="00B559F8" w:rsidRDefault="00B559F8" w:rsidP="00B559F8">
      <w:pPr>
        <w:spacing w:after="0"/>
        <w:jc w:val="both"/>
        <w:rPr>
          <w:rFonts w:ascii="Times New Roman" w:hAnsi="Times New Roman"/>
          <w:sz w:val="28"/>
          <w:szCs w:val="28"/>
        </w:rPr>
      </w:pPr>
      <w:r>
        <w:rPr>
          <w:rFonts w:ascii="Times New Roman" w:hAnsi="Times New Roman"/>
          <w:sz w:val="28"/>
          <w:szCs w:val="28"/>
        </w:rPr>
        <w:t>9.3.1. Первый этап отборочный (заочный) с 17 по 20 марта 2020 года включает экспертизу материалов, представленных конкурсантами. По результатам первого этапа каждый конкурсант получает экспертное заключение, которое служит основанием для допуска (или отклонения от допуска) к участию во втором финальном этапе Конкурса.</w:t>
      </w:r>
    </w:p>
    <w:p w:rsidR="00B559F8" w:rsidRDefault="00B559F8" w:rsidP="00B559F8">
      <w:pPr>
        <w:spacing w:after="0"/>
        <w:jc w:val="both"/>
        <w:rPr>
          <w:rFonts w:ascii="Times New Roman" w:hAnsi="Times New Roman"/>
          <w:sz w:val="28"/>
          <w:szCs w:val="28"/>
        </w:rPr>
      </w:pPr>
      <w:r>
        <w:rPr>
          <w:rFonts w:ascii="Times New Roman" w:hAnsi="Times New Roman"/>
          <w:sz w:val="28"/>
          <w:szCs w:val="28"/>
        </w:rPr>
        <w:t>9.3.2. Второй этап Конкурса проводится на базе Дагестанского института развития образования2-3 апреля</w:t>
      </w:r>
      <w:r w:rsidRPr="006D5F2A">
        <w:rPr>
          <w:rFonts w:ascii="Times New Roman" w:hAnsi="Times New Roman"/>
          <w:sz w:val="28"/>
          <w:szCs w:val="28"/>
        </w:rPr>
        <w:t>2020 года.</w:t>
      </w:r>
      <w:r>
        <w:rPr>
          <w:rFonts w:ascii="Times New Roman" w:hAnsi="Times New Roman"/>
          <w:sz w:val="28"/>
          <w:szCs w:val="28"/>
        </w:rPr>
        <w:t xml:space="preserve"> Основанием для участия во втором этапе конкурса является экспертное заключение по итогам экспертизы материалов конкурсанта, в котором указано, что он прошел первый (отборочный) этап конкурса и допускается к участию во втором этапе. Экспертное заключение представляется Оргкомитетом не позднее 25 марта 2020 года. Конкурсант, допущенный к участию во втором этапе Конкурса, до 27марта 2020 года должен направить в Оргкомитет:</w:t>
      </w:r>
    </w:p>
    <w:p w:rsidR="00B559F8" w:rsidRDefault="00B559F8" w:rsidP="00B559F8">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тезисы своего выступления-презентации;</w:t>
      </w:r>
    </w:p>
    <w:p w:rsidR="00B559F8" w:rsidRDefault="00B559F8" w:rsidP="00B559F8">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требования к обеспечению выступления (помещение, оборудование).</w:t>
      </w:r>
    </w:p>
    <w:p w:rsidR="00B559F8" w:rsidRDefault="00B559F8" w:rsidP="00B559F8">
      <w:pPr>
        <w:spacing w:after="0" w:line="240" w:lineRule="auto"/>
        <w:jc w:val="both"/>
        <w:rPr>
          <w:rFonts w:ascii="Times New Roman" w:hAnsi="Times New Roman"/>
          <w:sz w:val="28"/>
          <w:szCs w:val="28"/>
        </w:rPr>
      </w:pPr>
    </w:p>
    <w:p w:rsidR="00B559F8" w:rsidRDefault="00B559F8" w:rsidP="00D47AE1">
      <w:pPr>
        <w:numPr>
          <w:ilvl w:val="0"/>
          <w:numId w:val="22"/>
        </w:numPr>
        <w:spacing w:after="0" w:line="240" w:lineRule="auto"/>
        <w:jc w:val="center"/>
        <w:rPr>
          <w:rFonts w:ascii="Times New Roman" w:hAnsi="Times New Roman"/>
          <w:b/>
          <w:sz w:val="28"/>
          <w:szCs w:val="28"/>
        </w:rPr>
      </w:pPr>
      <w:r>
        <w:rPr>
          <w:rFonts w:ascii="Times New Roman" w:hAnsi="Times New Roman"/>
          <w:b/>
          <w:sz w:val="28"/>
          <w:szCs w:val="28"/>
        </w:rPr>
        <w:t>ПООЩРЕНИЕ ЛАУРЕАТОВ КОНКУРСА</w:t>
      </w:r>
    </w:p>
    <w:p w:rsidR="00B559F8" w:rsidRDefault="00B559F8" w:rsidP="00B559F8">
      <w:pPr>
        <w:spacing w:after="0" w:line="240" w:lineRule="auto"/>
        <w:ind w:left="360"/>
        <w:jc w:val="both"/>
        <w:rPr>
          <w:rFonts w:ascii="Times New Roman" w:hAnsi="Times New Roman"/>
          <w:b/>
          <w:sz w:val="28"/>
          <w:szCs w:val="28"/>
        </w:rPr>
      </w:pPr>
    </w:p>
    <w:p w:rsidR="00B559F8" w:rsidRDefault="00B559F8" w:rsidP="00B559F8">
      <w:pPr>
        <w:spacing w:after="0" w:line="240" w:lineRule="auto"/>
        <w:jc w:val="both"/>
        <w:rPr>
          <w:rFonts w:ascii="Times New Roman" w:hAnsi="Times New Roman"/>
          <w:sz w:val="28"/>
          <w:szCs w:val="28"/>
        </w:rPr>
      </w:pPr>
      <w:r>
        <w:rPr>
          <w:rFonts w:ascii="Times New Roman" w:hAnsi="Times New Roman"/>
          <w:sz w:val="28"/>
          <w:szCs w:val="28"/>
        </w:rPr>
        <w:t>10.1. На всех этапах Конкурса Оргкомитет самостоятельно определяет формы поощрения победителя и призеров Конкурса.</w:t>
      </w:r>
    </w:p>
    <w:p w:rsidR="00B559F8" w:rsidRDefault="00B559F8" w:rsidP="00B559F8">
      <w:pPr>
        <w:spacing w:after="0" w:line="240" w:lineRule="auto"/>
        <w:jc w:val="both"/>
        <w:rPr>
          <w:rFonts w:ascii="Times New Roman" w:hAnsi="Times New Roman"/>
          <w:sz w:val="28"/>
          <w:szCs w:val="28"/>
        </w:rPr>
      </w:pPr>
      <w:r>
        <w:rPr>
          <w:rFonts w:ascii="Times New Roman" w:hAnsi="Times New Roman"/>
          <w:sz w:val="28"/>
          <w:szCs w:val="28"/>
        </w:rPr>
        <w:t xml:space="preserve">    10.2 Победитель и призеры в номинациях награждаются дипломами Министерства образования и науки Республики Дагестан и ценными подарками.</w:t>
      </w:r>
    </w:p>
    <w:p w:rsidR="00B559F8" w:rsidRDefault="00B559F8" w:rsidP="00B559F8">
      <w:pPr>
        <w:spacing w:after="0" w:line="240" w:lineRule="auto"/>
        <w:jc w:val="both"/>
        <w:rPr>
          <w:rFonts w:ascii="Times New Roman" w:hAnsi="Times New Roman"/>
          <w:sz w:val="28"/>
          <w:szCs w:val="28"/>
        </w:rPr>
      </w:pPr>
      <w:r>
        <w:rPr>
          <w:rFonts w:ascii="Times New Roman" w:hAnsi="Times New Roman"/>
          <w:sz w:val="28"/>
          <w:szCs w:val="28"/>
        </w:rPr>
        <w:t>10.3. Победитель и призер (2 место) республиканского этапа Конкурса получают право участия во Всероссийском конкурсе «Педагог-психолог России».</w:t>
      </w:r>
    </w:p>
    <w:p w:rsidR="00B559F8" w:rsidRDefault="00B559F8" w:rsidP="00B559F8">
      <w:pPr>
        <w:spacing w:after="0" w:line="240" w:lineRule="auto"/>
        <w:jc w:val="both"/>
        <w:rPr>
          <w:rFonts w:ascii="Times New Roman" w:hAnsi="Times New Roman"/>
          <w:sz w:val="28"/>
          <w:szCs w:val="28"/>
        </w:rPr>
      </w:pPr>
      <w:r>
        <w:rPr>
          <w:rFonts w:ascii="Times New Roman" w:hAnsi="Times New Roman"/>
          <w:sz w:val="28"/>
          <w:szCs w:val="28"/>
        </w:rPr>
        <w:t xml:space="preserve">      10.4. Результаты Конкурса публикуются в средствах массовой информации. В журнале «Модернизация образования» публикуются материалы, обобщающие педагогический опыт победителя и призеров Конкурса.</w:t>
      </w:r>
    </w:p>
    <w:p w:rsidR="00B559F8" w:rsidRDefault="00B559F8" w:rsidP="00B559F8">
      <w:pPr>
        <w:spacing w:after="0"/>
        <w:jc w:val="both"/>
        <w:rPr>
          <w:rFonts w:ascii="Times New Roman" w:hAnsi="Times New Roman"/>
          <w:sz w:val="28"/>
          <w:szCs w:val="28"/>
        </w:rPr>
      </w:pPr>
    </w:p>
    <w:p w:rsidR="00C54A1D" w:rsidRDefault="00C54A1D" w:rsidP="00D47AE1">
      <w:pPr>
        <w:jc w:val="center"/>
        <w:rPr>
          <w:rFonts w:ascii="Times New Roman" w:hAnsi="Times New Roman"/>
          <w:b/>
          <w:sz w:val="28"/>
          <w:szCs w:val="28"/>
        </w:rPr>
      </w:pPr>
    </w:p>
    <w:p w:rsidR="00B559F8" w:rsidRDefault="00B559F8" w:rsidP="00D47AE1">
      <w:pPr>
        <w:jc w:val="center"/>
        <w:rPr>
          <w:rFonts w:ascii="Times New Roman" w:hAnsi="Times New Roman"/>
          <w:b/>
          <w:sz w:val="28"/>
          <w:szCs w:val="28"/>
        </w:rPr>
      </w:pPr>
      <w:r>
        <w:rPr>
          <w:rFonts w:ascii="Times New Roman" w:hAnsi="Times New Roman"/>
          <w:b/>
          <w:sz w:val="28"/>
          <w:szCs w:val="28"/>
        </w:rPr>
        <w:lastRenderedPageBreak/>
        <w:t>11. ФИНАНСИРОВАНИЕ КОНКУРСА</w:t>
      </w:r>
    </w:p>
    <w:p w:rsidR="00B559F8" w:rsidRPr="008F68AA" w:rsidRDefault="00B559F8" w:rsidP="00B559F8">
      <w:pPr>
        <w:spacing w:after="0" w:line="240" w:lineRule="auto"/>
        <w:jc w:val="both"/>
        <w:rPr>
          <w:rStyle w:val="FontStyle13"/>
          <w:b/>
          <w:sz w:val="28"/>
          <w:szCs w:val="28"/>
        </w:rPr>
      </w:pPr>
      <w:r>
        <w:rPr>
          <w:rFonts w:ascii="Times New Roman" w:hAnsi="Times New Roman"/>
          <w:sz w:val="28"/>
          <w:szCs w:val="28"/>
        </w:rPr>
        <w:t xml:space="preserve">11.1. </w:t>
      </w:r>
      <w:r w:rsidRPr="002654DB">
        <w:rPr>
          <w:rStyle w:val="FontStyle13"/>
          <w:sz w:val="28"/>
          <w:szCs w:val="28"/>
        </w:rPr>
        <w:t>Расхо</w:t>
      </w:r>
      <w:r>
        <w:rPr>
          <w:rStyle w:val="FontStyle13"/>
          <w:sz w:val="28"/>
          <w:szCs w:val="28"/>
        </w:rPr>
        <w:t xml:space="preserve">ды по командированию участников </w:t>
      </w:r>
      <w:r w:rsidRPr="002654DB">
        <w:rPr>
          <w:rStyle w:val="FontStyle13"/>
          <w:sz w:val="28"/>
          <w:szCs w:val="28"/>
        </w:rPr>
        <w:t>республиканского этапа Конкурса производятся за счет направляющей стороны.</w:t>
      </w:r>
    </w:p>
    <w:p w:rsidR="00B559F8" w:rsidRDefault="00B559F8" w:rsidP="00B559F8">
      <w:pPr>
        <w:spacing w:after="0" w:line="240" w:lineRule="auto"/>
        <w:jc w:val="both"/>
        <w:rPr>
          <w:rFonts w:ascii="Times New Roman" w:hAnsi="Times New Roman"/>
          <w:b/>
          <w:sz w:val="28"/>
          <w:szCs w:val="28"/>
        </w:rPr>
      </w:pPr>
      <w:r>
        <w:rPr>
          <w:rFonts w:ascii="Times New Roman" w:hAnsi="Times New Roman"/>
          <w:sz w:val="28"/>
          <w:szCs w:val="28"/>
        </w:rPr>
        <w:t>11.2. Учредители Конкурса, спонсоры, другие организации могут устанавливать индивидуальные премии для победителей, призеров и участников Конкурса.</w:t>
      </w:r>
    </w:p>
    <w:p w:rsidR="00B559F8" w:rsidRDefault="00B559F8" w:rsidP="00B559F8">
      <w:pPr>
        <w:spacing w:after="0" w:line="240" w:lineRule="auto"/>
        <w:jc w:val="both"/>
        <w:rPr>
          <w:rFonts w:ascii="Times New Roman" w:hAnsi="Times New Roman"/>
          <w:sz w:val="28"/>
          <w:szCs w:val="28"/>
        </w:rPr>
      </w:pPr>
      <w:r>
        <w:rPr>
          <w:rFonts w:ascii="Times New Roman" w:hAnsi="Times New Roman"/>
          <w:sz w:val="28"/>
          <w:szCs w:val="28"/>
        </w:rPr>
        <w:t>11.3. Расходы по премированию победителей Конкурса производятся за счет Министерства образования и науки РД.</w:t>
      </w:r>
    </w:p>
    <w:p w:rsidR="00D47AE1" w:rsidRDefault="00D47AE1" w:rsidP="00B559F8">
      <w:pPr>
        <w:autoSpaceDE w:val="0"/>
        <w:autoSpaceDN w:val="0"/>
        <w:adjustRightInd w:val="0"/>
        <w:spacing w:after="0"/>
        <w:jc w:val="right"/>
        <w:rPr>
          <w:rFonts w:ascii="Times New Roman" w:hAnsi="Times New Roman"/>
          <w:bCs/>
          <w:sz w:val="24"/>
          <w:szCs w:val="24"/>
        </w:rPr>
      </w:pPr>
    </w:p>
    <w:p w:rsidR="00C54A1D" w:rsidRDefault="00C54A1D" w:rsidP="00B559F8">
      <w:pPr>
        <w:autoSpaceDE w:val="0"/>
        <w:autoSpaceDN w:val="0"/>
        <w:adjustRightInd w:val="0"/>
        <w:spacing w:after="0"/>
        <w:jc w:val="right"/>
        <w:rPr>
          <w:rFonts w:ascii="Times New Roman" w:hAnsi="Times New Roman"/>
          <w:bCs/>
          <w:sz w:val="24"/>
          <w:szCs w:val="24"/>
        </w:rPr>
      </w:pPr>
    </w:p>
    <w:p w:rsidR="00C54A1D" w:rsidRDefault="00C54A1D" w:rsidP="00B559F8">
      <w:pPr>
        <w:autoSpaceDE w:val="0"/>
        <w:autoSpaceDN w:val="0"/>
        <w:adjustRightInd w:val="0"/>
        <w:spacing w:after="0"/>
        <w:jc w:val="right"/>
        <w:rPr>
          <w:rFonts w:ascii="Times New Roman" w:hAnsi="Times New Roman"/>
          <w:bCs/>
          <w:sz w:val="24"/>
          <w:szCs w:val="24"/>
        </w:rPr>
      </w:pPr>
    </w:p>
    <w:p w:rsidR="00C54A1D" w:rsidRDefault="00C54A1D" w:rsidP="00B559F8">
      <w:pPr>
        <w:autoSpaceDE w:val="0"/>
        <w:autoSpaceDN w:val="0"/>
        <w:adjustRightInd w:val="0"/>
        <w:spacing w:after="0"/>
        <w:jc w:val="right"/>
        <w:rPr>
          <w:rFonts w:ascii="Times New Roman" w:hAnsi="Times New Roman"/>
          <w:bCs/>
          <w:sz w:val="24"/>
          <w:szCs w:val="24"/>
        </w:rPr>
      </w:pPr>
    </w:p>
    <w:p w:rsidR="00C54A1D" w:rsidRDefault="00C54A1D" w:rsidP="00B559F8">
      <w:pPr>
        <w:autoSpaceDE w:val="0"/>
        <w:autoSpaceDN w:val="0"/>
        <w:adjustRightInd w:val="0"/>
        <w:spacing w:after="0"/>
        <w:jc w:val="right"/>
        <w:rPr>
          <w:rFonts w:ascii="Times New Roman" w:hAnsi="Times New Roman"/>
          <w:bCs/>
          <w:sz w:val="24"/>
          <w:szCs w:val="24"/>
        </w:rPr>
      </w:pPr>
    </w:p>
    <w:p w:rsidR="00C54A1D" w:rsidRDefault="00C54A1D" w:rsidP="00B559F8">
      <w:pPr>
        <w:autoSpaceDE w:val="0"/>
        <w:autoSpaceDN w:val="0"/>
        <w:adjustRightInd w:val="0"/>
        <w:spacing w:after="0"/>
        <w:jc w:val="right"/>
        <w:rPr>
          <w:rFonts w:ascii="Times New Roman" w:hAnsi="Times New Roman"/>
          <w:bCs/>
          <w:sz w:val="24"/>
          <w:szCs w:val="24"/>
        </w:rPr>
      </w:pPr>
    </w:p>
    <w:p w:rsidR="00C54A1D" w:rsidRDefault="00C54A1D" w:rsidP="00B559F8">
      <w:pPr>
        <w:autoSpaceDE w:val="0"/>
        <w:autoSpaceDN w:val="0"/>
        <w:adjustRightInd w:val="0"/>
        <w:spacing w:after="0"/>
        <w:jc w:val="right"/>
        <w:rPr>
          <w:rFonts w:ascii="Times New Roman" w:hAnsi="Times New Roman"/>
          <w:bCs/>
          <w:sz w:val="24"/>
          <w:szCs w:val="24"/>
        </w:rPr>
      </w:pPr>
    </w:p>
    <w:p w:rsidR="00C54A1D" w:rsidRDefault="00C54A1D" w:rsidP="00B559F8">
      <w:pPr>
        <w:autoSpaceDE w:val="0"/>
        <w:autoSpaceDN w:val="0"/>
        <w:adjustRightInd w:val="0"/>
        <w:spacing w:after="0"/>
        <w:jc w:val="right"/>
        <w:rPr>
          <w:rFonts w:ascii="Times New Roman" w:hAnsi="Times New Roman"/>
          <w:bCs/>
          <w:sz w:val="24"/>
          <w:szCs w:val="24"/>
        </w:rPr>
      </w:pPr>
    </w:p>
    <w:p w:rsidR="00C54A1D" w:rsidRDefault="00C54A1D" w:rsidP="00B559F8">
      <w:pPr>
        <w:autoSpaceDE w:val="0"/>
        <w:autoSpaceDN w:val="0"/>
        <w:adjustRightInd w:val="0"/>
        <w:spacing w:after="0"/>
        <w:jc w:val="right"/>
        <w:rPr>
          <w:rFonts w:ascii="Times New Roman" w:hAnsi="Times New Roman"/>
          <w:bCs/>
          <w:sz w:val="24"/>
          <w:szCs w:val="24"/>
        </w:rPr>
      </w:pPr>
    </w:p>
    <w:p w:rsidR="00C54A1D" w:rsidRDefault="00C54A1D" w:rsidP="00B559F8">
      <w:pPr>
        <w:autoSpaceDE w:val="0"/>
        <w:autoSpaceDN w:val="0"/>
        <w:adjustRightInd w:val="0"/>
        <w:spacing w:after="0"/>
        <w:jc w:val="right"/>
        <w:rPr>
          <w:rFonts w:ascii="Times New Roman" w:hAnsi="Times New Roman"/>
          <w:bCs/>
          <w:sz w:val="24"/>
          <w:szCs w:val="24"/>
        </w:rPr>
      </w:pPr>
    </w:p>
    <w:p w:rsidR="00C54A1D" w:rsidRDefault="00C54A1D" w:rsidP="00B559F8">
      <w:pPr>
        <w:autoSpaceDE w:val="0"/>
        <w:autoSpaceDN w:val="0"/>
        <w:adjustRightInd w:val="0"/>
        <w:spacing w:after="0"/>
        <w:jc w:val="right"/>
        <w:rPr>
          <w:rFonts w:ascii="Times New Roman" w:hAnsi="Times New Roman"/>
          <w:bCs/>
          <w:sz w:val="24"/>
          <w:szCs w:val="24"/>
        </w:rPr>
      </w:pPr>
    </w:p>
    <w:p w:rsidR="00C54A1D" w:rsidRDefault="00C54A1D" w:rsidP="00B559F8">
      <w:pPr>
        <w:autoSpaceDE w:val="0"/>
        <w:autoSpaceDN w:val="0"/>
        <w:adjustRightInd w:val="0"/>
        <w:spacing w:after="0"/>
        <w:jc w:val="right"/>
        <w:rPr>
          <w:rFonts w:ascii="Times New Roman" w:hAnsi="Times New Roman"/>
          <w:bCs/>
          <w:sz w:val="24"/>
          <w:szCs w:val="24"/>
        </w:rPr>
      </w:pPr>
    </w:p>
    <w:p w:rsidR="00C54A1D" w:rsidRDefault="00C54A1D" w:rsidP="00B559F8">
      <w:pPr>
        <w:autoSpaceDE w:val="0"/>
        <w:autoSpaceDN w:val="0"/>
        <w:adjustRightInd w:val="0"/>
        <w:spacing w:after="0"/>
        <w:jc w:val="right"/>
        <w:rPr>
          <w:rFonts w:ascii="Times New Roman" w:hAnsi="Times New Roman"/>
          <w:bCs/>
          <w:sz w:val="24"/>
          <w:szCs w:val="24"/>
        </w:rPr>
      </w:pPr>
    </w:p>
    <w:p w:rsidR="00C54A1D" w:rsidRDefault="00C54A1D" w:rsidP="00B559F8">
      <w:pPr>
        <w:autoSpaceDE w:val="0"/>
        <w:autoSpaceDN w:val="0"/>
        <w:adjustRightInd w:val="0"/>
        <w:spacing w:after="0"/>
        <w:jc w:val="right"/>
        <w:rPr>
          <w:rFonts w:ascii="Times New Roman" w:hAnsi="Times New Roman"/>
          <w:bCs/>
          <w:sz w:val="24"/>
          <w:szCs w:val="24"/>
        </w:rPr>
      </w:pPr>
    </w:p>
    <w:p w:rsidR="00C54A1D" w:rsidRDefault="00C54A1D" w:rsidP="00B559F8">
      <w:pPr>
        <w:autoSpaceDE w:val="0"/>
        <w:autoSpaceDN w:val="0"/>
        <w:adjustRightInd w:val="0"/>
        <w:spacing w:after="0"/>
        <w:jc w:val="right"/>
        <w:rPr>
          <w:rFonts w:ascii="Times New Roman" w:hAnsi="Times New Roman"/>
          <w:bCs/>
          <w:sz w:val="24"/>
          <w:szCs w:val="24"/>
        </w:rPr>
      </w:pPr>
    </w:p>
    <w:p w:rsidR="00C54A1D" w:rsidRDefault="00C54A1D" w:rsidP="00B559F8">
      <w:pPr>
        <w:autoSpaceDE w:val="0"/>
        <w:autoSpaceDN w:val="0"/>
        <w:adjustRightInd w:val="0"/>
        <w:spacing w:after="0"/>
        <w:jc w:val="right"/>
        <w:rPr>
          <w:rFonts w:ascii="Times New Roman" w:hAnsi="Times New Roman"/>
          <w:bCs/>
          <w:sz w:val="24"/>
          <w:szCs w:val="24"/>
        </w:rPr>
      </w:pPr>
    </w:p>
    <w:p w:rsidR="00C54A1D" w:rsidRDefault="00C54A1D" w:rsidP="00B559F8">
      <w:pPr>
        <w:autoSpaceDE w:val="0"/>
        <w:autoSpaceDN w:val="0"/>
        <w:adjustRightInd w:val="0"/>
        <w:spacing w:after="0"/>
        <w:jc w:val="right"/>
        <w:rPr>
          <w:rFonts w:ascii="Times New Roman" w:hAnsi="Times New Roman"/>
          <w:bCs/>
          <w:sz w:val="24"/>
          <w:szCs w:val="24"/>
        </w:rPr>
      </w:pPr>
    </w:p>
    <w:p w:rsidR="00C54A1D" w:rsidRDefault="00C54A1D" w:rsidP="00B559F8">
      <w:pPr>
        <w:autoSpaceDE w:val="0"/>
        <w:autoSpaceDN w:val="0"/>
        <w:adjustRightInd w:val="0"/>
        <w:spacing w:after="0"/>
        <w:jc w:val="right"/>
        <w:rPr>
          <w:rFonts w:ascii="Times New Roman" w:hAnsi="Times New Roman"/>
          <w:bCs/>
          <w:sz w:val="24"/>
          <w:szCs w:val="24"/>
        </w:rPr>
      </w:pPr>
    </w:p>
    <w:p w:rsidR="00C54A1D" w:rsidRDefault="00C54A1D" w:rsidP="00B559F8">
      <w:pPr>
        <w:autoSpaceDE w:val="0"/>
        <w:autoSpaceDN w:val="0"/>
        <w:adjustRightInd w:val="0"/>
        <w:spacing w:after="0"/>
        <w:jc w:val="right"/>
        <w:rPr>
          <w:rFonts w:ascii="Times New Roman" w:hAnsi="Times New Roman"/>
          <w:bCs/>
          <w:sz w:val="24"/>
          <w:szCs w:val="24"/>
        </w:rPr>
      </w:pPr>
    </w:p>
    <w:p w:rsidR="00C54A1D" w:rsidRDefault="00C54A1D" w:rsidP="00B559F8">
      <w:pPr>
        <w:autoSpaceDE w:val="0"/>
        <w:autoSpaceDN w:val="0"/>
        <w:adjustRightInd w:val="0"/>
        <w:spacing w:after="0"/>
        <w:jc w:val="right"/>
        <w:rPr>
          <w:rFonts w:ascii="Times New Roman" w:hAnsi="Times New Roman"/>
          <w:bCs/>
          <w:sz w:val="24"/>
          <w:szCs w:val="24"/>
        </w:rPr>
      </w:pPr>
    </w:p>
    <w:p w:rsidR="00C54A1D" w:rsidRDefault="00C54A1D" w:rsidP="00B559F8">
      <w:pPr>
        <w:autoSpaceDE w:val="0"/>
        <w:autoSpaceDN w:val="0"/>
        <w:adjustRightInd w:val="0"/>
        <w:spacing w:after="0"/>
        <w:jc w:val="right"/>
        <w:rPr>
          <w:rFonts w:ascii="Times New Roman" w:hAnsi="Times New Roman"/>
          <w:bCs/>
          <w:sz w:val="24"/>
          <w:szCs w:val="24"/>
        </w:rPr>
      </w:pPr>
    </w:p>
    <w:p w:rsidR="00C54A1D" w:rsidRDefault="00C54A1D" w:rsidP="00B559F8">
      <w:pPr>
        <w:autoSpaceDE w:val="0"/>
        <w:autoSpaceDN w:val="0"/>
        <w:adjustRightInd w:val="0"/>
        <w:spacing w:after="0"/>
        <w:jc w:val="right"/>
        <w:rPr>
          <w:rFonts w:ascii="Times New Roman" w:hAnsi="Times New Roman"/>
          <w:bCs/>
          <w:sz w:val="24"/>
          <w:szCs w:val="24"/>
        </w:rPr>
      </w:pPr>
    </w:p>
    <w:p w:rsidR="00C54A1D" w:rsidRDefault="00C54A1D" w:rsidP="00B559F8">
      <w:pPr>
        <w:autoSpaceDE w:val="0"/>
        <w:autoSpaceDN w:val="0"/>
        <w:adjustRightInd w:val="0"/>
        <w:spacing w:after="0"/>
        <w:jc w:val="right"/>
        <w:rPr>
          <w:rFonts w:ascii="Times New Roman" w:hAnsi="Times New Roman"/>
          <w:bCs/>
          <w:sz w:val="24"/>
          <w:szCs w:val="24"/>
        </w:rPr>
      </w:pPr>
    </w:p>
    <w:p w:rsidR="00C54A1D" w:rsidRDefault="00C54A1D" w:rsidP="00B559F8">
      <w:pPr>
        <w:autoSpaceDE w:val="0"/>
        <w:autoSpaceDN w:val="0"/>
        <w:adjustRightInd w:val="0"/>
        <w:spacing w:after="0"/>
        <w:jc w:val="right"/>
        <w:rPr>
          <w:rFonts w:ascii="Times New Roman" w:hAnsi="Times New Roman"/>
          <w:bCs/>
          <w:sz w:val="24"/>
          <w:szCs w:val="24"/>
        </w:rPr>
      </w:pPr>
    </w:p>
    <w:p w:rsidR="00C54A1D" w:rsidRDefault="00C54A1D" w:rsidP="00B559F8">
      <w:pPr>
        <w:autoSpaceDE w:val="0"/>
        <w:autoSpaceDN w:val="0"/>
        <w:adjustRightInd w:val="0"/>
        <w:spacing w:after="0"/>
        <w:jc w:val="right"/>
        <w:rPr>
          <w:rFonts w:ascii="Times New Roman" w:hAnsi="Times New Roman"/>
          <w:bCs/>
          <w:sz w:val="24"/>
          <w:szCs w:val="24"/>
        </w:rPr>
      </w:pPr>
    </w:p>
    <w:p w:rsidR="00C54A1D" w:rsidRDefault="00C54A1D" w:rsidP="00B559F8">
      <w:pPr>
        <w:autoSpaceDE w:val="0"/>
        <w:autoSpaceDN w:val="0"/>
        <w:adjustRightInd w:val="0"/>
        <w:spacing w:after="0"/>
        <w:jc w:val="right"/>
        <w:rPr>
          <w:rFonts w:ascii="Times New Roman" w:hAnsi="Times New Roman"/>
          <w:bCs/>
          <w:sz w:val="24"/>
          <w:szCs w:val="24"/>
        </w:rPr>
      </w:pPr>
    </w:p>
    <w:p w:rsidR="00C54A1D" w:rsidRDefault="00C54A1D" w:rsidP="00B559F8">
      <w:pPr>
        <w:autoSpaceDE w:val="0"/>
        <w:autoSpaceDN w:val="0"/>
        <w:adjustRightInd w:val="0"/>
        <w:spacing w:after="0"/>
        <w:jc w:val="right"/>
        <w:rPr>
          <w:rFonts w:ascii="Times New Roman" w:hAnsi="Times New Roman"/>
          <w:bCs/>
          <w:sz w:val="24"/>
          <w:szCs w:val="24"/>
        </w:rPr>
      </w:pPr>
    </w:p>
    <w:p w:rsidR="00C54A1D" w:rsidRDefault="00C54A1D" w:rsidP="00B559F8">
      <w:pPr>
        <w:autoSpaceDE w:val="0"/>
        <w:autoSpaceDN w:val="0"/>
        <w:adjustRightInd w:val="0"/>
        <w:spacing w:after="0"/>
        <w:jc w:val="right"/>
        <w:rPr>
          <w:rFonts w:ascii="Times New Roman" w:hAnsi="Times New Roman"/>
          <w:bCs/>
          <w:sz w:val="24"/>
          <w:szCs w:val="24"/>
        </w:rPr>
      </w:pPr>
    </w:p>
    <w:p w:rsidR="00C54A1D" w:rsidRDefault="00C54A1D" w:rsidP="00B559F8">
      <w:pPr>
        <w:autoSpaceDE w:val="0"/>
        <w:autoSpaceDN w:val="0"/>
        <w:adjustRightInd w:val="0"/>
        <w:spacing w:after="0"/>
        <w:jc w:val="right"/>
        <w:rPr>
          <w:rFonts w:ascii="Times New Roman" w:hAnsi="Times New Roman"/>
          <w:bCs/>
          <w:sz w:val="24"/>
          <w:szCs w:val="24"/>
        </w:rPr>
      </w:pPr>
    </w:p>
    <w:p w:rsidR="00C54A1D" w:rsidRDefault="00C54A1D" w:rsidP="00B559F8">
      <w:pPr>
        <w:autoSpaceDE w:val="0"/>
        <w:autoSpaceDN w:val="0"/>
        <w:adjustRightInd w:val="0"/>
        <w:spacing w:after="0"/>
        <w:jc w:val="right"/>
        <w:rPr>
          <w:rFonts w:ascii="Times New Roman" w:hAnsi="Times New Roman"/>
          <w:bCs/>
          <w:sz w:val="24"/>
          <w:szCs w:val="24"/>
        </w:rPr>
      </w:pPr>
    </w:p>
    <w:p w:rsidR="00C54A1D" w:rsidRDefault="00C54A1D" w:rsidP="00B559F8">
      <w:pPr>
        <w:autoSpaceDE w:val="0"/>
        <w:autoSpaceDN w:val="0"/>
        <w:adjustRightInd w:val="0"/>
        <w:spacing w:after="0"/>
        <w:jc w:val="right"/>
        <w:rPr>
          <w:rFonts w:ascii="Times New Roman" w:hAnsi="Times New Roman"/>
          <w:bCs/>
          <w:sz w:val="24"/>
          <w:szCs w:val="24"/>
        </w:rPr>
      </w:pPr>
    </w:p>
    <w:p w:rsidR="00C54A1D" w:rsidRDefault="00C54A1D" w:rsidP="00B559F8">
      <w:pPr>
        <w:autoSpaceDE w:val="0"/>
        <w:autoSpaceDN w:val="0"/>
        <w:adjustRightInd w:val="0"/>
        <w:spacing w:after="0"/>
        <w:jc w:val="right"/>
        <w:rPr>
          <w:rFonts w:ascii="Times New Roman" w:hAnsi="Times New Roman"/>
          <w:bCs/>
          <w:sz w:val="24"/>
          <w:szCs w:val="24"/>
        </w:rPr>
      </w:pPr>
    </w:p>
    <w:p w:rsidR="00C54A1D" w:rsidRDefault="00C54A1D" w:rsidP="00B559F8">
      <w:pPr>
        <w:autoSpaceDE w:val="0"/>
        <w:autoSpaceDN w:val="0"/>
        <w:adjustRightInd w:val="0"/>
        <w:spacing w:after="0"/>
        <w:jc w:val="right"/>
        <w:rPr>
          <w:rFonts w:ascii="Times New Roman" w:hAnsi="Times New Roman"/>
          <w:bCs/>
          <w:sz w:val="24"/>
          <w:szCs w:val="24"/>
        </w:rPr>
      </w:pPr>
    </w:p>
    <w:p w:rsidR="00C54A1D" w:rsidRDefault="00C54A1D" w:rsidP="00B559F8">
      <w:pPr>
        <w:autoSpaceDE w:val="0"/>
        <w:autoSpaceDN w:val="0"/>
        <w:adjustRightInd w:val="0"/>
        <w:spacing w:after="0"/>
        <w:jc w:val="right"/>
        <w:rPr>
          <w:rFonts w:ascii="Times New Roman" w:hAnsi="Times New Roman"/>
          <w:bCs/>
          <w:sz w:val="24"/>
          <w:szCs w:val="24"/>
        </w:rPr>
      </w:pPr>
    </w:p>
    <w:p w:rsidR="00C54A1D" w:rsidRDefault="00C54A1D" w:rsidP="00B559F8">
      <w:pPr>
        <w:autoSpaceDE w:val="0"/>
        <w:autoSpaceDN w:val="0"/>
        <w:adjustRightInd w:val="0"/>
        <w:spacing w:after="0"/>
        <w:jc w:val="right"/>
        <w:rPr>
          <w:rFonts w:ascii="Times New Roman" w:hAnsi="Times New Roman"/>
          <w:bCs/>
          <w:sz w:val="24"/>
          <w:szCs w:val="24"/>
        </w:rPr>
      </w:pPr>
    </w:p>
    <w:p w:rsidR="00C54A1D" w:rsidRDefault="00C54A1D" w:rsidP="00B559F8">
      <w:pPr>
        <w:autoSpaceDE w:val="0"/>
        <w:autoSpaceDN w:val="0"/>
        <w:adjustRightInd w:val="0"/>
        <w:spacing w:after="0"/>
        <w:jc w:val="right"/>
        <w:rPr>
          <w:rFonts w:ascii="Times New Roman" w:hAnsi="Times New Roman"/>
          <w:bCs/>
          <w:sz w:val="24"/>
          <w:szCs w:val="24"/>
        </w:rPr>
      </w:pPr>
    </w:p>
    <w:p w:rsidR="00C54A1D" w:rsidRDefault="00C54A1D" w:rsidP="00B559F8">
      <w:pPr>
        <w:autoSpaceDE w:val="0"/>
        <w:autoSpaceDN w:val="0"/>
        <w:adjustRightInd w:val="0"/>
        <w:spacing w:after="0"/>
        <w:jc w:val="right"/>
        <w:rPr>
          <w:rFonts w:ascii="Times New Roman" w:hAnsi="Times New Roman"/>
          <w:bCs/>
          <w:sz w:val="24"/>
          <w:szCs w:val="24"/>
        </w:rPr>
      </w:pPr>
    </w:p>
    <w:p w:rsidR="00B559F8" w:rsidRDefault="00B559F8" w:rsidP="00B559F8">
      <w:pPr>
        <w:autoSpaceDE w:val="0"/>
        <w:autoSpaceDN w:val="0"/>
        <w:adjustRightInd w:val="0"/>
        <w:spacing w:after="0"/>
        <w:jc w:val="right"/>
        <w:rPr>
          <w:rFonts w:ascii="Times New Roman" w:hAnsi="Times New Roman"/>
          <w:bCs/>
          <w:sz w:val="24"/>
          <w:szCs w:val="24"/>
        </w:rPr>
      </w:pPr>
      <w:r>
        <w:rPr>
          <w:rFonts w:ascii="Times New Roman" w:hAnsi="Times New Roman"/>
          <w:bCs/>
          <w:sz w:val="24"/>
          <w:szCs w:val="24"/>
        </w:rPr>
        <w:lastRenderedPageBreak/>
        <w:t>Приложение № 3</w:t>
      </w:r>
    </w:p>
    <w:p w:rsidR="00B559F8" w:rsidRDefault="00B559F8" w:rsidP="00B559F8">
      <w:pPr>
        <w:autoSpaceDE w:val="0"/>
        <w:autoSpaceDN w:val="0"/>
        <w:adjustRightInd w:val="0"/>
        <w:spacing w:after="0"/>
        <w:jc w:val="right"/>
        <w:rPr>
          <w:rFonts w:ascii="Times New Roman" w:hAnsi="Times New Roman"/>
          <w:bCs/>
          <w:sz w:val="24"/>
          <w:szCs w:val="24"/>
        </w:rPr>
      </w:pPr>
      <w:r>
        <w:rPr>
          <w:rFonts w:ascii="Times New Roman" w:hAnsi="Times New Roman"/>
          <w:bCs/>
          <w:sz w:val="24"/>
          <w:szCs w:val="24"/>
        </w:rPr>
        <w:t>к приказу</w:t>
      </w:r>
    </w:p>
    <w:p w:rsidR="00B559F8" w:rsidRDefault="00B559F8" w:rsidP="00B559F8">
      <w:pPr>
        <w:autoSpaceDE w:val="0"/>
        <w:autoSpaceDN w:val="0"/>
        <w:adjustRightInd w:val="0"/>
        <w:spacing w:after="0"/>
        <w:jc w:val="right"/>
        <w:rPr>
          <w:rFonts w:ascii="Times New Roman" w:hAnsi="Times New Roman"/>
          <w:bCs/>
          <w:sz w:val="24"/>
          <w:szCs w:val="24"/>
        </w:rPr>
      </w:pPr>
      <w:r>
        <w:rPr>
          <w:rFonts w:ascii="Times New Roman" w:hAnsi="Times New Roman"/>
          <w:bCs/>
          <w:sz w:val="24"/>
          <w:szCs w:val="24"/>
        </w:rPr>
        <w:t>Министерства образования и науки</w:t>
      </w:r>
    </w:p>
    <w:p w:rsidR="00B559F8" w:rsidRDefault="00B559F8" w:rsidP="00B559F8">
      <w:pPr>
        <w:autoSpaceDE w:val="0"/>
        <w:autoSpaceDN w:val="0"/>
        <w:adjustRightInd w:val="0"/>
        <w:spacing w:after="0"/>
        <w:jc w:val="right"/>
        <w:rPr>
          <w:rFonts w:ascii="Times New Roman" w:hAnsi="Times New Roman"/>
          <w:bCs/>
          <w:sz w:val="24"/>
          <w:szCs w:val="24"/>
        </w:rPr>
      </w:pPr>
      <w:r>
        <w:rPr>
          <w:rFonts w:ascii="Times New Roman" w:hAnsi="Times New Roman"/>
          <w:bCs/>
          <w:sz w:val="24"/>
          <w:szCs w:val="24"/>
        </w:rPr>
        <w:t>Республики Дагестан</w:t>
      </w:r>
    </w:p>
    <w:p w:rsidR="00B559F8" w:rsidRDefault="00B559F8" w:rsidP="00B559F8">
      <w:pPr>
        <w:autoSpaceDE w:val="0"/>
        <w:autoSpaceDN w:val="0"/>
        <w:adjustRightInd w:val="0"/>
        <w:spacing w:after="0"/>
        <w:jc w:val="right"/>
        <w:rPr>
          <w:rFonts w:ascii="Times New Roman" w:hAnsi="Times New Roman"/>
          <w:bCs/>
          <w:sz w:val="24"/>
          <w:szCs w:val="24"/>
        </w:rPr>
      </w:pPr>
      <w:r>
        <w:rPr>
          <w:rFonts w:ascii="Times New Roman" w:hAnsi="Times New Roman"/>
          <w:bCs/>
          <w:sz w:val="24"/>
          <w:szCs w:val="24"/>
        </w:rPr>
        <w:t xml:space="preserve"> № «___» __________ 2020 г.</w:t>
      </w:r>
    </w:p>
    <w:p w:rsidR="00B559F8" w:rsidRDefault="00B559F8" w:rsidP="00B559F8">
      <w:pPr>
        <w:spacing w:after="0" w:line="240" w:lineRule="auto"/>
        <w:jc w:val="right"/>
        <w:rPr>
          <w:rFonts w:ascii="Times New Roman" w:hAnsi="Times New Roman"/>
          <w:i/>
          <w:sz w:val="28"/>
          <w:szCs w:val="28"/>
        </w:rPr>
      </w:pPr>
    </w:p>
    <w:p w:rsidR="00B559F8" w:rsidRDefault="00B559F8" w:rsidP="00B559F8">
      <w:pPr>
        <w:spacing w:after="0" w:line="240" w:lineRule="auto"/>
        <w:jc w:val="center"/>
        <w:rPr>
          <w:rFonts w:ascii="Times New Roman" w:hAnsi="Times New Roman"/>
          <w:b/>
          <w:sz w:val="28"/>
          <w:szCs w:val="28"/>
        </w:rPr>
      </w:pPr>
      <w:r>
        <w:rPr>
          <w:rFonts w:ascii="Times New Roman" w:hAnsi="Times New Roman"/>
          <w:b/>
          <w:sz w:val="28"/>
          <w:szCs w:val="28"/>
        </w:rPr>
        <w:t>Модель проведения республиканского конкурса</w:t>
      </w:r>
    </w:p>
    <w:p w:rsidR="00B559F8" w:rsidRDefault="00B559F8" w:rsidP="00B559F8">
      <w:pPr>
        <w:spacing w:after="0" w:line="240" w:lineRule="auto"/>
        <w:jc w:val="center"/>
        <w:rPr>
          <w:rFonts w:ascii="Times New Roman" w:hAnsi="Times New Roman"/>
          <w:b/>
          <w:sz w:val="28"/>
          <w:szCs w:val="28"/>
        </w:rPr>
      </w:pPr>
      <w:r>
        <w:rPr>
          <w:rFonts w:ascii="Times New Roman" w:hAnsi="Times New Roman"/>
          <w:b/>
          <w:sz w:val="28"/>
          <w:szCs w:val="28"/>
        </w:rPr>
        <w:t>«Лучший педагог-психолог Дагестана - 2020»</w:t>
      </w:r>
    </w:p>
    <w:p w:rsidR="00B559F8" w:rsidRDefault="00B559F8" w:rsidP="00B559F8">
      <w:pPr>
        <w:spacing w:after="0" w:line="240" w:lineRule="auto"/>
        <w:jc w:val="center"/>
        <w:rPr>
          <w:rFonts w:ascii="Times New Roman" w:hAnsi="Times New Roman"/>
          <w:b/>
          <w:sz w:val="28"/>
          <w:szCs w:val="28"/>
        </w:rPr>
      </w:pPr>
    </w:p>
    <w:p w:rsidR="00B559F8" w:rsidRDefault="00B559F8" w:rsidP="00B559F8">
      <w:pPr>
        <w:spacing w:after="0" w:line="240" w:lineRule="auto"/>
        <w:jc w:val="both"/>
        <w:rPr>
          <w:rFonts w:ascii="Times New Roman" w:hAnsi="Times New Roman"/>
          <w:b/>
          <w:sz w:val="28"/>
          <w:szCs w:val="28"/>
        </w:rPr>
      </w:pPr>
      <w:r>
        <w:rPr>
          <w:rFonts w:ascii="Times New Roman" w:hAnsi="Times New Roman"/>
          <w:b/>
          <w:sz w:val="28"/>
          <w:szCs w:val="28"/>
        </w:rPr>
        <w:t>Методические рекомендации</w:t>
      </w:r>
    </w:p>
    <w:p w:rsidR="00B559F8" w:rsidRDefault="00B559F8" w:rsidP="00B559F8">
      <w:pPr>
        <w:spacing w:after="0" w:line="240" w:lineRule="auto"/>
        <w:jc w:val="both"/>
        <w:rPr>
          <w:rFonts w:ascii="Times New Roman" w:hAnsi="Times New Roman"/>
          <w:sz w:val="28"/>
          <w:szCs w:val="28"/>
        </w:rPr>
      </w:pPr>
      <w:r>
        <w:rPr>
          <w:rFonts w:ascii="Times New Roman" w:hAnsi="Times New Roman"/>
          <w:sz w:val="28"/>
          <w:szCs w:val="28"/>
        </w:rPr>
        <w:t>В Конкурсе могут принять участие:</w:t>
      </w:r>
    </w:p>
    <w:p w:rsidR="00B559F8" w:rsidRDefault="00B559F8" w:rsidP="00B559F8">
      <w:pPr>
        <w:spacing w:after="0" w:line="240" w:lineRule="auto"/>
        <w:jc w:val="both"/>
        <w:rPr>
          <w:rFonts w:ascii="Times New Roman" w:hAnsi="Times New Roman"/>
          <w:sz w:val="28"/>
          <w:szCs w:val="28"/>
        </w:rPr>
      </w:pPr>
      <w:r>
        <w:rPr>
          <w:rFonts w:ascii="Times New Roman" w:hAnsi="Times New Roman"/>
          <w:sz w:val="28"/>
          <w:szCs w:val="28"/>
        </w:rPr>
        <w:t>в номинации «Педагог-психолог года» - психологи всех типов образовательных учреждений, включая информационно-методические центры (кабинеты) муниципальных управлений образования. Квалификационные категории, возраст участников не ограничиваются.</w:t>
      </w:r>
    </w:p>
    <w:p w:rsidR="00B559F8" w:rsidRDefault="00B559F8" w:rsidP="00B559F8">
      <w:pPr>
        <w:spacing w:after="0" w:line="240" w:lineRule="auto"/>
        <w:jc w:val="both"/>
        <w:rPr>
          <w:rFonts w:ascii="Times New Roman" w:hAnsi="Times New Roman"/>
          <w:sz w:val="28"/>
          <w:szCs w:val="28"/>
        </w:rPr>
      </w:pPr>
      <w:r>
        <w:rPr>
          <w:rFonts w:ascii="Times New Roman" w:hAnsi="Times New Roman"/>
          <w:sz w:val="28"/>
          <w:szCs w:val="28"/>
        </w:rPr>
        <w:t>Проведение Конкурса предполагает оценку:</w:t>
      </w:r>
    </w:p>
    <w:p w:rsidR="00B559F8" w:rsidRDefault="00B559F8" w:rsidP="00B559F8">
      <w:pPr>
        <w:spacing w:after="0" w:line="240" w:lineRule="auto"/>
        <w:jc w:val="both"/>
        <w:rPr>
          <w:rFonts w:ascii="Times New Roman" w:hAnsi="Times New Roman"/>
          <w:sz w:val="28"/>
          <w:szCs w:val="28"/>
        </w:rPr>
      </w:pPr>
      <w:r>
        <w:rPr>
          <w:rFonts w:ascii="Times New Roman" w:hAnsi="Times New Roman"/>
          <w:sz w:val="28"/>
          <w:szCs w:val="28"/>
        </w:rPr>
        <w:t xml:space="preserve"> - системы работы педагога-психолога;</w:t>
      </w:r>
    </w:p>
    <w:p w:rsidR="00B559F8" w:rsidRDefault="00B559F8" w:rsidP="00B559F8">
      <w:pPr>
        <w:spacing w:after="0" w:line="240" w:lineRule="auto"/>
        <w:jc w:val="both"/>
        <w:rPr>
          <w:rFonts w:ascii="Times New Roman" w:hAnsi="Times New Roman"/>
          <w:sz w:val="28"/>
          <w:szCs w:val="28"/>
        </w:rPr>
      </w:pPr>
      <w:r>
        <w:rPr>
          <w:rFonts w:ascii="Times New Roman" w:hAnsi="Times New Roman"/>
          <w:sz w:val="28"/>
          <w:szCs w:val="28"/>
        </w:rPr>
        <w:t xml:space="preserve"> - теоретической подготовленности в сфере педагогики и психологии;</w:t>
      </w:r>
    </w:p>
    <w:p w:rsidR="00B559F8" w:rsidRDefault="00B559F8" w:rsidP="00B559F8">
      <w:pPr>
        <w:spacing w:after="0" w:line="240" w:lineRule="auto"/>
        <w:jc w:val="both"/>
        <w:rPr>
          <w:rFonts w:ascii="Times New Roman" w:hAnsi="Times New Roman"/>
          <w:sz w:val="28"/>
          <w:szCs w:val="28"/>
        </w:rPr>
      </w:pPr>
      <w:r>
        <w:rPr>
          <w:rFonts w:ascii="Times New Roman" w:hAnsi="Times New Roman"/>
          <w:sz w:val="28"/>
          <w:szCs w:val="28"/>
        </w:rPr>
        <w:t xml:space="preserve"> -профессиональной и методической компетентности в сфере педагогики и психологии;</w:t>
      </w:r>
    </w:p>
    <w:p w:rsidR="00B559F8" w:rsidRDefault="00B559F8" w:rsidP="00B559F8">
      <w:pPr>
        <w:spacing w:after="0" w:line="240" w:lineRule="auto"/>
        <w:jc w:val="both"/>
        <w:rPr>
          <w:rFonts w:ascii="Times New Roman" w:hAnsi="Times New Roman"/>
          <w:sz w:val="28"/>
          <w:szCs w:val="28"/>
        </w:rPr>
      </w:pPr>
      <w:r>
        <w:rPr>
          <w:rFonts w:ascii="Times New Roman" w:hAnsi="Times New Roman"/>
          <w:sz w:val="28"/>
          <w:szCs w:val="28"/>
        </w:rPr>
        <w:t xml:space="preserve"> -уровня профессионального психологического мастерства, владения   современными педагогическими и психологическими технологиями;</w:t>
      </w:r>
    </w:p>
    <w:p w:rsidR="00B559F8" w:rsidRDefault="00B559F8" w:rsidP="00B559F8">
      <w:pPr>
        <w:spacing w:after="0" w:line="240" w:lineRule="auto"/>
        <w:jc w:val="both"/>
        <w:rPr>
          <w:rFonts w:ascii="Times New Roman" w:hAnsi="Times New Roman"/>
          <w:sz w:val="28"/>
          <w:szCs w:val="28"/>
        </w:rPr>
      </w:pPr>
      <w:r>
        <w:rPr>
          <w:rFonts w:ascii="Times New Roman" w:hAnsi="Times New Roman"/>
          <w:sz w:val="28"/>
          <w:szCs w:val="28"/>
        </w:rPr>
        <w:t>-оригинальности, содержательности, технологичности форм и методов работы;</w:t>
      </w:r>
    </w:p>
    <w:p w:rsidR="00B559F8" w:rsidRDefault="00B559F8" w:rsidP="00B559F8">
      <w:pPr>
        <w:spacing w:after="0" w:line="240" w:lineRule="auto"/>
        <w:jc w:val="both"/>
        <w:rPr>
          <w:rFonts w:ascii="Times New Roman" w:hAnsi="Times New Roman"/>
          <w:sz w:val="28"/>
          <w:szCs w:val="28"/>
        </w:rPr>
      </w:pPr>
      <w:r>
        <w:rPr>
          <w:rFonts w:ascii="Times New Roman" w:hAnsi="Times New Roman"/>
          <w:sz w:val="28"/>
          <w:szCs w:val="28"/>
        </w:rPr>
        <w:t xml:space="preserve">  - новых приемов и подходов в практике работы;</w:t>
      </w:r>
    </w:p>
    <w:p w:rsidR="00B559F8" w:rsidRDefault="00B559F8" w:rsidP="00B559F8">
      <w:pPr>
        <w:spacing w:after="0" w:line="240" w:lineRule="auto"/>
        <w:jc w:val="both"/>
        <w:rPr>
          <w:rFonts w:ascii="Times New Roman" w:hAnsi="Times New Roman"/>
          <w:sz w:val="28"/>
          <w:szCs w:val="28"/>
        </w:rPr>
      </w:pPr>
      <w:r>
        <w:rPr>
          <w:rFonts w:ascii="Times New Roman" w:hAnsi="Times New Roman"/>
          <w:sz w:val="28"/>
          <w:szCs w:val="28"/>
        </w:rPr>
        <w:t xml:space="preserve"> - коммуникативных качеств конкурсантов.</w:t>
      </w:r>
    </w:p>
    <w:p w:rsidR="00B559F8" w:rsidRDefault="00B559F8" w:rsidP="00B559F8">
      <w:pPr>
        <w:spacing w:after="0" w:line="240" w:lineRule="auto"/>
        <w:jc w:val="both"/>
        <w:rPr>
          <w:rFonts w:ascii="Times New Roman" w:hAnsi="Times New Roman"/>
          <w:sz w:val="28"/>
          <w:szCs w:val="28"/>
        </w:rPr>
      </w:pPr>
      <w:r>
        <w:rPr>
          <w:rFonts w:ascii="Times New Roman" w:hAnsi="Times New Roman"/>
          <w:sz w:val="28"/>
          <w:szCs w:val="28"/>
        </w:rPr>
        <w:t>Конкурс проводится в два этапа: первый этап – отборочный (заочный), второй – очный, состоящий из трех туров.</w:t>
      </w:r>
    </w:p>
    <w:p w:rsidR="00B559F8" w:rsidRDefault="00B559F8" w:rsidP="00B559F8">
      <w:pPr>
        <w:spacing w:after="0" w:line="240" w:lineRule="auto"/>
        <w:jc w:val="both"/>
        <w:rPr>
          <w:rFonts w:ascii="Times New Roman" w:hAnsi="Times New Roman"/>
          <w:sz w:val="28"/>
          <w:szCs w:val="28"/>
        </w:rPr>
      </w:pPr>
      <w:r>
        <w:rPr>
          <w:rFonts w:ascii="Times New Roman" w:hAnsi="Times New Roman"/>
          <w:sz w:val="28"/>
          <w:szCs w:val="28"/>
        </w:rPr>
        <w:t>Конкурсные задания на каждом туре обеспечивают преемственность туров.</w:t>
      </w:r>
    </w:p>
    <w:p w:rsidR="00B559F8" w:rsidRDefault="00B559F8" w:rsidP="00B559F8">
      <w:pPr>
        <w:spacing w:after="0" w:line="240" w:lineRule="auto"/>
        <w:jc w:val="both"/>
        <w:rPr>
          <w:rFonts w:ascii="Times New Roman" w:hAnsi="Times New Roman"/>
          <w:sz w:val="28"/>
          <w:szCs w:val="28"/>
        </w:rPr>
      </w:pPr>
      <w:r>
        <w:rPr>
          <w:rFonts w:ascii="Times New Roman" w:hAnsi="Times New Roman"/>
          <w:sz w:val="28"/>
          <w:szCs w:val="28"/>
        </w:rPr>
        <w:t>На Конкурсе работает экспертная комиссия. Все члены экспертной комиссии имеют возможность знакомиться с конкурсными материалами участников.</w:t>
      </w:r>
    </w:p>
    <w:p w:rsidR="00B559F8" w:rsidRDefault="00B559F8" w:rsidP="00B559F8">
      <w:pPr>
        <w:spacing w:after="0" w:line="240" w:lineRule="auto"/>
        <w:jc w:val="both"/>
        <w:rPr>
          <w:rFonts w:ascii="Times New Roman" w:hAnsi="Times New Roman"/>
          <w:sz w:val="28"/>
          <w:szCs w:val="28"/>
        </w:rPr>
      </w:pPr>
    </w:p>
    <w:p w:rsidR="00B559F8" w:rsidRDefault="00B559F8" w:rsidP="00B559F8">
      <w:pPr>
        <w:spacing w:after="0" w:line="240" w:lineRule="auto"/>
        <w:jc w:val="both"/>
        <w:rPr>
          <w:rFonts w:ascii="Times New Roman" w:hAnsi="Times New Roman"/>
          <w:b/>
          <w:sz w:val="28"/>
          <w:szCs w:val="28"/>
        </w:rPr>
      </w:pPr>
      <w:r>
        <w:rPr>
          <w:rFonts w:ascii="Times New Roman" w:hAnsi="Times New Roman"/>
          <w:b/>
          <w:sz w:val="28"/>
          <w:szCs w:val="28"/>
        </w:rPr>
        <w:t>Регламент работы Конкурса</w:t>
      </w:r>
    </w:p>
    <w:p w:rsidR="00B559F8" w:rsidRDefault="00B559F8" w:rsidP="00B559F8">
      <w:pPr>
        <w:numPr>
          <w:ilvl w:val="0"/>
          <w:numId w:val="23"/>
        </w:numPr>
        <w:spacing w:after="0" w:line="240" w:lineRule="auto"/>
        <w:ind w:left="0" w:firstLine="0"/>
        <w:jc w:val="both"/>
        <w:rPr>
          <w:rFonts w:ascii="Times New Roman" w:hAnsi="Times New Roman"/>
          <w:b/>
          <w:sz w:val="28"/>
          <w:szCs w:val="28"/>
        </w:rPr>
      </w:pPr>
      <w:r>
        <w:rPr>
          <w:rFonts w:ascii="Times New Roman" w:hAnsi="Times New Roman"/>
          <w:b/>
          <w:sz w:val="28"/>
          <w:szCs w:val="28"/>
        </w:rPr>
        <w:t>Отборочный (заочный) этап</w:t>
      </w:r>
    </w:p>
    <w:p w:rsidR="00B559F8" w:rsidRDefault="00B559F8" w:rsidP="00B559F8">
      <w:pPr>
        <w:spacing w:after="0" w:line="240" w:lineRule="auto"/>
        <w:jc w:val="both"/>
        <w:rPr>
          <w:rFonts w:ascii="Times New Roman" w:hAnsi="Times New Roman"/>
          <w:sz w:val="28"/>
          <w:szCs w:val="28"/>
        </w:rPr>
      </w:pPr>
      <w:r>
        <w:rPr>
          <w:rFonts w:ascii="Times New Roman" w:hAnsi="Times New Roman"/>
          <w:sz w:val="28"/>
          <w:szCs w:val="28"/>
        </w:rPr>
        <w:t>Значительная роль отводится отборочному (заочному) этапу Конкурса, в ходе которого осуществляется экспертная оценка представленных конкурсантом материалов.</w:t>
      </w:r>
    </w:p>
    <w:p w:rsidR="00B559F8" w:rsidRDefault="00B559F8" w:rsidP="00B559F8">
      <w:pPr>
        <w:spacing w:after="0" w:line="240" w:lineRule="auto"/>
        <w:jc w:val="both"/>
        <w:rPr>
          <w:rFonts w:ascii="Times New Roman" w:hAnsi="Times New Roman"/>
          <w:sz w:val="28"/>
          <w:szCs w:val="28"/>
        </w:rPr>
      </w:pPr>
      <w:r>
        <w:rPr>
          <w:rFonts w:ascii="Times New Roman" w:hAnsi="Times New Roman"/>
          <w:sz w:val="28"/>
          <w:szCs w:val="28"/>
        </w:rPr>
        <w:t>Цель этапа – оценить научно-методическую подготовку участников Конкурса, умение обобщать свой опыт.</w:t>
      </w:r>
    </w:p>
    <w:p w:rsidR="00B559F8" w:rsidRDefault="00B559F8" w:rsidP="00B559F8">
      <w:pPr>
        <w:autoSpaceDE w:val="0"/>
        <w:autoSpaceDN w:val="0"/>
        <w:adjustRightInd w:val="0"/>
        <w:spacing w:after="0" w:line="240" w:lineRule="auto"/>
        <w:jc w:val="both"/>
        <w:rPr>
          <w:rFonts w:ascii="Times New Roman" w:hAnsi="Times New Roman"/>
          <w:b/>
          <w:bCs/>
          <w:sz w:val="28"/>
          <w:szCs w:val="28"/>
        </w:rPr>
      </w:pPr>
      <w:proofErr w:type="gramStart"/>
      <w:r>
        <w:rPr>
          <w:rFonts w:ascii="Times New Roman" w:hAnsi="Times New Roman"/>
          <w:sz w:val="28"/>
          <w:szCs w:val="28"/>
        </w:rPr>
        <w:t xml:space="preserve">Подготовленные в соответствии с требованиями Конкурса материалы необходимо представить в Оргкомитет, в ДИРО (2 этаж, кабинет № 309, </w:t>
      </w:r>
      <w:r>
        <w:rPr>
          <w:rFonts w:ascii="Times New Roman" w:hAnsi="Times New Roman"/>
          <w:b/>
          <w:sz w:val="28"/>
          <w:szCs w:val="28"/>
        </w:rPr>
        <w:t>контактные</w:t>
      </w:r>
      <w:r w:rsidR="00D47AE1">
        <w:rPr>
          <w:rFonts w:ascii="Times New Roman" w:hAnsi="Times New Roman"/>
          <w:b/>
          <w:sz w:val="28"/>
          <w:szCs w:val="28"/>
        </w:rPr>
        <w:t xml:space="preserve"> </w:t>
      </w:r>
      <w:r>
        <w:rPr>
          <w:rFonts w:ascii="Times New Roman" w:hAnsi="Times New Roman"/>
          <w:b/>
          <w:sz w:val="28"/>
          <w:szCs w:val="28"/>
        </w:rPr>
        <w:t>телефоны:</w:t>
      </w:r>
      <w:r>
        <w:rPr>
          <w:rFonts w:ascii="Times New Roman" w:hAnsi="Times New Roman"/>
          <w:sz w:val="28"/>
          <w:szCs w:val="28"/>
        </w:rPr>
        <w:t xml:space="preserve"> с 17 по 20 марта 2020 года по адресу: г. Махачкала, ул. </w:t>
      </w:r>
      <w:proofErr w:type="spellStart"/>
      <w:r>
        <w:rPr>
          <w:rFonts w:ascii="Times New Roman" w:hAnsi="Times New Roman"/>
          <w:sz w:val="28"/>
          <w:szCs w:val="28"/>
        </w:rPr>
        <w:t>Магомедтагирова</w:t>
      </w:r>
      <w:proofErr w:type="spellEnd"/>
      <w:r>
        <w:rPr>
          <w:rFonts w:ascii="Times New Roman" w:hAnsi="Times New Roman"/>
          <w:sz w:val="28"/>
          <w:szCs w:val="28"/>
        </w:rPr>
        <w:t>, 159.</w:t>
      </w:r>
      <w:proofErr w:type="gramEnd"/>
    </w:p>
    <w:p w:rsidR="00B559F8" w:rsidRDefault="00B559F8" w:rsidP="00B559F8">
      <w:pPr>
        <w:spacing w:after="0" w:line="240" w:lineRule="auto"/>
        <w:jc w:val="both"/>
        <w:rPr>
          <w:rFonts w:ascii="Times New Roman" w:hAnsi="Times New Roman"/>
          <w:sz w:val="28"/>
          <w:szCs w:val="28"/>
        </w:rPr>
      </w:pPr>
      <w:r>
        <w:rPr>
          <w:rFonts w:ascii="Times New Roman" w:hAnsi="Times New Roman"/>
          <w:sz w:val="28"/>
          <w:szCs w:val="28"/>
        </w:rPr>
        <w:t xml:space="preserve">Члены экспертной комиссии будут оценивать умение конкурсанта планировать и обобщать свой опыт работы, степень соответствия материалов </w:t>
      </w:r>
      <w:r>
        <w:rPr>
          <w:rFonts w:ascii="Times New Roman" w:hAnsi="Times New Roman"/>
          <w:sz w:val="28"/>
          <w:szCs w:val="28"/>
        </w:rPr>
        <w:lastRenderedPageBreak/>
        <w:t xml:space="preserve">современным тенденциям развития психологии образования, ориентированность опыта на конкретный практический результат, логичность и последовательность изложения, успехи и достижения в психолого-педагогическом сопровождении образовательного процесса. </w:t>
      </w:r>
    </w:p>
    <w:p w:rsidR="00B559F8" w:rsidRDefault="00B559F8" w:rsidP="00B559F8">
      <w:pPr>
        <w:spacing w:after="0" w:line="240" w:lineRule="auto"/>
        <w:jc w:val="both"/>
        <w:rPr>
          <w:rFonts w:ascii="Times New Roman" w:hAnsi="Times New Roman"/>
          <w:sz w:val="28"/>
          <w:szCs w:val="28"/>
        </w:rPr>
      </w:pPr>
    </w:p>
    <w:p w:rsidR="00B559F8" w:rsidRDefault="00B559F8" w:rsidP="00B559F8">
      <w:pPr>
        <w:spacing w:after="0" w:line="240" w:lineRule="auto"/>
        <w:jc w:val="both"/>
        <w:rPr>
          <w:rFonts w:ascii="Times New Roman" w:hAnsi="Times New Roman"/>
          <w:b/>
          <w:sz w:val="28"/>
          <w:szCs w:val="28"/>
        </w:rPr>
      </w:pPr>
      <w:r>
        <w:rPr>
          <w:rFonts w:ascii="Times New Roman" w:hAnsi="Times New Roman"/>
          <w:b/>
          <w:sz w:val="28"/>
          <w:szCs w:val="28"/>
        </w:rPr>
        <w:t>2. Второй (очный) этап Конкурса.</w:t>
      </w:r>
    </w:p>
    <w:p w:rsidR="00B559F8" w:rsidRDefault="00B559F8" w:rsidP="00B559F8">
      <w:pPr>
        <w:spacing w:after="0" w:line="240" w:lineRule="auto"/>
        <w:jc w:val="both"/>
        <w:rPr>
          <w:rFonts w:ascii="Times New Roman" w:hAnsi="Times New Roman"/>
          <w:sz w:val="28"/>
          <w:szCs w:val="28"/>
        </w:rPr>
      </w:pPr>
      <w:r>
        <w:rPr>
          <w:rFonts w:ascii="Times New Roman" w:hAnsi="Times New Roman"/>
          <w:sz w:val="28"/>
          <w:szCs w:val="28"/>
        </w:rPr>
        <w:t>Второй этап Конкурса проводится в три тура.</w:t>
      </w:r>
    </w:p>
    <w:p w:rsidR="00B559F8" w:rsidRDefault="00B559F8" w:rsidP="00B559F8">
      <w:pPr>
        <w:spacing w:after="0" w:line="240" w:lineRule="auto"/>
        <w:jc w:val="both"/>
        <w:rPr>
          <w:rFonts w:ascii="Times New Roman" w:hAnsi="Times New Roman"/>
          <w:sz w:val="28"/>
          <w:szCs w:val="28"/>
        </w:rPr>
      </w:pPr>
      <w:r>
        <w:rPr>
          <w:rFonts w:ascii="Times New Roman" w:hAnsi="Times New Roman"/>
          <w:sz w:val="28"/>
          <w:szCs w:val="28"/>
        </w:rPr>
        <w:t>Последовательность выполнения участниками Конкурса мероприятий определяется жеребьевкой.</w:t>
      </w:r>
    </w:p>
    <w:p w:rsidR="00B559F8" w:rsidRDefault="00B559F8" w:rsidP="00B559F8">
      <w:pPr>
        <w:spacing w:after="0" w:line="240" w:lineRule="auto"/>
        <w:jc w:val="both"/>
        <w:rPr>
          <w:rFonts w:ascii="Times New Roman" w:hAnsi="Times New Roman"/>
          <w:b/>
          <w:sz w:val="28"/>
          <w:szCs w:val="28"/>
        </w:rPr>
      </w:pPr>
    </w:p>
    <w:p w:rsidR="00B559F8" w:rsidRDefault="00B559F8" w:rsidP="00B559F8">
      <w:pPr>
        <w:spacing w:after="0" w:line="240" w:lineRule="auto"/>
        <w:jc w:val="both"/>
        <w:rPr>
          <w:rFonts w:ascii="Times New Roman" w:hAnsi="Times New Roman"/>
          <w:b/>
          <w:sz w:val="28"/>
          <w:szCs w:val="28"/>
        </w:rPr>
      </w:pPr>
      <w:r>
        <w:rPr>
          <w:rFonts w:ascii="Times New Roman" w:hAnsi="Times New Roman"/>
          <w:b/>
          <w:sz w:val="28"/>
          <w:szCs w:val="28"/>
        </w:rPr>
        <w:t xml:space="preserve">2.1. Первый тур (первый день) </w:t>
      </w:r>
    </w:p>
    <w:p w:rsidR="00B559F8" w:rsidRDefault="00B559F8" w:rsidP="00B559F8">
      <w:pPr>
        <w:spacing w:after="0" w:line="240" w:lineRule="auto"/>
        <w:jc w:val="both"/>
        <w:rPr>
          <w:rFonts w:ascii="Times New Roman" w:hAnsi="Times New Roman"/>
          <w:sz w:val="28"/>
          <w:szCs w:val="28"/>
        </w:rPr>
      </w:pPr>
    </w:p>
    <w:p w:rsidR="00B559F8" w:rsidRPr="00FE3240" w:rsidRDefault="00B559F8" w:rsidP="00B559F8">
      <w:pPr>
        <w:spacing w:after="0" w:line="240" w:lineRule="auto"/>
        <w:jc w:val="both"/>
        <w:rPr>
          <w:rFonts w:ascii="Times New Roman" w:hAnsi="Times New Roman"/>
          <w:b/>
          <w:sz w:val="28"/>
          <w:szCs w:val="28"/>
        </w:rPr>
      </w:pPr>
      <w:proofErr w:type="spellStart"/>
      <w:r>
        <w:rPr>
          <w:rFonts w:ascii="Times New Roman" w:hAnsi="Times New Roman"/>
          <w:b/>
          <w:sz w:val="28"/>
          <w:szCs w:val="28"/>
        </w:rPr>
        <w:t>Самопрезентация</w:t>
      </w:r>
      <w:proofErr w:type="spellEnd"/>
      <w:r>
        <w:rPr>
          <w:rFonts w:ascii="Times New Roman" w:hAnsi="Times New Roman"/>
          <w:sz w:val="28"/>
          <w:szCs w:val="28"/>
        </w:rPr>
        <w:t xml:space="preserve"> – процесс представления своей концепции, раскрывающий профессиональные и творческие способности конкурсанта и способствующий формированию мнения других о себе. Регламент – до 10 минут. </w:t>
      </w:r>
      <w:r>
        <w:rPr>
          <w:rFonts w:ascii="Times New Roman" w:hAnsi="Times New Roman"/>
          <w:b/>
          <w:sz w:val="28"/>
          <w:szCs w:val="28"/>
        </w:rPr>
        <w:t>Оценка – до 5 баллов.</w:t>
      </w:r>
    </w:p>
    <w:p w:rsidR="00B559F8" w:rsidRPr="00FE3240" w:rsidRDefault="00B559F8" w:rsidP="00B559F8">
      <w:pPr>
        <w:spacing w:after="0" w:line="240" w:lineRule="auto"/>
        <w:jc w:val="both"/>
        <w:rPr>
          <w:rFonts w:ascii="Times New Roman" w:hAnsi="Times New Roman"/>
          <w:sz w:val="28"/>
          <w:szCs w:val="28"/>
        </w:rPr>
      </w:pPr>
      <w:r>
        <w:rPr>
          <w:rFonts w:ascii="Times New Roman" w:hAnsi="Times New Roman"/>
          <w:sz w:val="28"/>
          <w:szCs w:val="28"/>
        </w:rPr>
        <w:t>Формат: устное представление конкурсантом своего профессионального опыта и практической деятельности, сформировавшихся при взаимодействии с коллегами и учениками, педагогами и специалистами образовательных учреждений разных типов и видов, родителями учеников, общественными организациями, работниками науки, культуры, сферы здравоохранения. В качестве учебной аудитории выступают присутствующие в зале люди.</w:t>
      </w:r>
    </w:p>
    <w:p w:rsidR="00B559F8" w:rsidRDefault="00B559F8" w:rsidP="00B559F8">
      <w:pPr>
        <w:pStyle w:val="a6"/>
        <w:ind w:left="0"/>
        <w:jc w:val="both"/>
        <w:rPr>
          <w:sz w:val="28"/>
          <w:szCs w:val="28"/>
        </w:rPr>
      </w:pPr>
      <w:r>
        <w:rPr>
          <w:sz w:val="28"/>
          <w:szCs w:val="28"/>
        </w:rPr>
        <w:t>Каждый конкурсант в течение 10-ти минут представляет свое профессиональное кредо, т.е. выражает свое отношение к профессии педагога-психолога, высказывает свою профессиональную позицию, представляет на каком-либо примере или ситуации опыт своей профессиональной деятельности. Задача педагога-психолога в данном виде конкурса – показать свое видение этой профессии, проявив при этом педагогический артистизм, коммуникативные качества, сделать свое выступление содержательным (отражающим деятельность педагога-психолога). Важно соблюсти регламент (не более 10-ти минут). Члены жюри, в случае необходимости, могут задать 1-2 кратких вопроса конкурсанту.</w:t>
      </w:r>
    </w:p>
    <w:p w:rsidR="00B559F8" w:rsidRDefault="00B559F8" w:rsidP="00B559F8">
      <w:pPr>
        <w:spacing w:after="0" w:line="240" w:lineRule="auto"/>
        <w:jc w:val="both"/>
        <w:rPr>
          <w:rFonts w:ascii="Times New Roman" w:hAnsi="Times New Roman"/>
          <w:b/>
          <w:sz w:val="28"/>
          <w:szCs w:val="28"/>
        </w:rPr>
      </w:pPr>
    </w:p>
    <w:p w:rsidR="00B559F8" w:rsidRDefault="00B559F8" w:rsidP="00B559F8">
      <w:pPr>
        <w:spacing w:after="0" w:line="240" w:lineRule="auto"/>
        <w:jc w:val="both"/>
        <w:rPr>
          <w:rFonts w:ascii="Times New Roman" w:hAnsi="Times New Roman"/>
          <w:b/>
          <w:sz w:val="28"/>
          <w:szCs w:val="28"/>
        </w:rPr>
      </w:pPr>
      <w:r>
        <w:rPr>
          <w:rFonts w:ascii="Times New Roman" w:hAnsi="Times New Roman"/>
          <w:b/>
          <w:sz w:val="28"/>
          <w:szCs w:val="28"/>
        </w:rPr>
        <w:t>Критерии оценивания:</w:t>
      </w:r>
    </w:p>
    <w:p w:rsidR="00B559F8" w:rsidRDefault="00B559F8" w:rsidP="00B559F8">
      <w:pPr>
        <w:spacing w:after="0" w:line="240" w:lineRule="auto"/>
        <w:jc w:val="both"/>
        <w:rPr>
          <w:rFonts w:ascii="Times New Roman" w:hAnsi="Times New Roman"/>
          <w:sz w:val="28"/>
          <w:szCs w:val="28"/>
        </w:rPr>
      </w:pPr>
      <w:r>
        <w:rPr>
          <w:rFonts w:ascii="Times New Roman" w:hAnsi="Times New Roman"/>
          <w:sz w:val="28"/>
          <w:szCs w:val="28"/>
        </w:rPr>
        <w:t>- содержательность выступления (профессионализм, личная позиция, неординарность и творческий подход);</w:t>
      </w:r>
    </w:p>
    <w:p w:rsidR="00B559F8" w:rsidRDefault="00B559F8" w:rsidP="00B559F8">
      <w:pPr>
        <w:spacing w:after="0" w:line="240" w:lineRule="auto"/>
        <w:jc w:val="both"/>
        <w:rPr>
          <w:rFonts w:ascii="Times New Roman" w:hAnsi="Times New Roman"/>
          <w:sz w:val="28"/>
          <w:szCs w:val="28"/>
        </w:rPr>
      </w:pPr>
      <w:r>
        <w:rPr>
          <w:rFonts w:ascii="Times New Roman" w:hAnsi="Times New Roman"/>
          <w:sz w:val="28"/>
          <w:szCs w:val="28"/>
        </w:rPr>
        <w:t>- логичность в построении выступления;</w:t>
      </w:r>
    </w:p>
    <w:p w:rsidR="00B559F8" w:rsidRDefault="00B559F8" w:rsidP="00B559F8">
      <w:pPr>
        <w:spacing w:after="0" w:line="240" w:lineRule="auto"/>
        <w:jc w:val="both"/>
        <w:rPr>
          <w:rFonts w:ascii="Times New Roman" w:hAnsi="Times New Roman"/>
          <w:sz w:val="28"/>
          <w:szCs w:val="28"/>
        </w:rPr>
      </w:pPr>
      <w:r>
        <w:rPr>
          <w:rFonts w:ascii="Times New Roman" w:hAnsi="Times New Roman"/>
          <w:sz w:val="28"/>
          <w:szCs w:val="28"/>
        </w:rPr>
        <w:t xml:space="preserve">- общая и профессиональная эрудиция; </w:t>
      </w:r>
    </w:p>
    <w:p w:rsidR="00B559F8" w:rsidRDefault="00B559F8" w:rsidP="00B559F8">
      <w:pPr>
        <w:spacing w:after="0" w:line="240" w:lineRule="auto"/>
        <w:jc w:val="both"/>
        <w:rPr>
          <w:rFonts w:ascii="Times New Roman" w:hAnsi="Times New Roman"/>
          <w:sz w:val="28"/>
          <w:szCs w:val="28"/>
        </w:rPr>
      </w:pPr>
      <w:r>
        <w:rPr>
          <w:rFonts w:ascii="Times New Roman" w:hAnsi="Times New Roman"/>
          <w:sz w:val="28"/>
          <w:szCs w:val="28"/>
        </w:rPr>
        <w:t>- культура публичного выступления (речь, манера поведения, внешний вид);</w:t>
      </w:r>
    </w:p>
    <w:p w:rsidR="00B559F8" w:rsidRDefault="00B559F8" w:rsidP="00B559F8">
      <w:pPr>
        <w:spacing w:after="0" w:line="240" w:lineRule="auto"/>
        <w:jc w:val="both"/>
        <w:rPr>
          <w:rFonts w:ascii="Times New Roman" w:hAnsi="Times New Roman"/>
          <w:sz w:val="28"/>
          <w:szCs w:val="28"/>
        </w:rPr>
      </w:pPr>
      <w:r>
        <w:rPr>
          <w:rFonts w:ascii="Times New Roman" w:hAnsi="Times New Roman"/>
          <w:sz w:val="28"/>
          <w:szCs w:val="28"/>
        </w:rPr>
        <w:t>- соблюдение регламента.</w:t>
      </w:r>
    </w:p>
    <w:p w:rsidR="00B559F8" w:rsidRDefault="00B559F8" w:rsidP="00B559F8">
      <w:pPr>
        <w:spacing w:after="0" w:line="240" w:lineRule="auto"/>
        <w:jc w:val="both"/>
        <w:rPr>
          <w:rFonts w:ascii="Times New Roman" w:hAnsi="Times New Roman"/>
          <w:sz w:val="28"/>
          <w:szCs w:val="28"/>
        </w:rPr>
      </w:pPr>
    </w:p>
    <w:p w:rsidR="00B559F8" w:rsidRDefault="00B559F8" w:rsidP="00B559F8">
      <w:pPr>
        <w:numPr>
          <w:ilvl w:val="1"/>
          <w:numId w:val="19"/>
        </w:numPr>
        <w:spacing w:after="0" w:line="240" w:lineRule="auto"/>
        <w:jc w:val="both"/>
        <w:rPr>
          <w:rFonts w:ascii="Times New Roman" w:hAnsi="Times New Roman"/>
          <w:b/>
          <w:sz w:val="28"/>
          <w:szCs w:val="28"/>
        </w:rPr>
      </w:pPr>
      <w:r>
        <w:rPr>
          <w:rFonts w:ascii="Times New Roman" w:hAnsi="Times New Roman"/>
          <w:b/>
          <w:sz w:val="28"/>
          <w:szCs w:val="28"/>
        </w:rPr>
        <w:t>Второй тур – полуфинал</w:t>
      </w:r>
    </w:p>
    <w:p w:rsidR="00B559F8" w:rsidRDefault="00B559F8" w:rsidP="00B559F8">
      <w:pPr>
        <w:spacing w:after="0" w:line="240" w:lineRule="auto"/>
        <w:jc w:val="both"/>
        <w:rPr>
          <w:rFonts w:ascii="Times New Roman" w:hAnsi="Times New Roman"/>
          <w:sz w:val="28"/>
          <w:szCs w:val="28"/>
        </w:rPr>
      </w:pPr>
    </w:p>
    <w:p w:rsidR="00B559F8" w:rsidRDefault="00B559F8" w:rsidP="00B559F8">
      <w:pPr>
        <w:spacing w:after="0" w:line="240" w:lineRule="auto"/>
        <w:jc w:val="both"/>
        <w:rPr>
          <w:rFonts w:ascii="Times New Roman" w:hAnsi="Times New Roman"/>
          <w:sz w:val="28"/>
          <w:szCs w:val="28"/>
        </w:rPr>
      </w:pPr>
      <w:r>
        <w:rPr>
          <w:rFonts w:ascii="Times New Roman" w:hAnsi="Times New Roman"/>
          <w:sz w:val="28"/>
          <w:szCs w:val="28"/>
        </w:rPr>
        <w:lastRenderedPageBreak/>
        <w:t>В полуфинале Конкурса принимают участие 10 конкурсантов, набравших наибольшее количество баллов в первом туре в номинации «Педагог-психолог года».</w:t>
      </w:r>
    </w:p>
    <w:p w:rsidR="00B559F8" w:rsidRDefault="00B559F8" w:rsidP="00B559F8">
      <w:pPr>
        <w:spacing w:after="0" w:line="240" w:lineRule="auto"/>
        <w:jc w:val="both"/>
        <w:rPr>
          <w:rFonts w:ascii="Times New Roman" w:hAnsi="Times New Roman"/>
          <w:sz w:val="28"/>
          <w:szCs w:val="28"/>
        </w:rPr>
      </w:pPr>
      <w:r>
        <w:rPr>
          <w:rFonts w:ascii="Times New Roman" w:hAnsi="Times New Roman"/>
          <w:sz w:val="28"/>
          <w:szCs w:val="28"/>
        </w:rPr>
        <w:t>В полуфинале</w:t>
      </w:r>
      <w:r w:rsidR="00D47AE1">
        <w:rPr>
          <w:rFonts w:ascii="Times New Roman" w:hAnsi="Times New Roman"/>
          <w:sz w:val="28"/>
          <w:szCs w:val="28"/>
        </w:rPr>
        <w:t xml:space="preserve"> </w:t>
      </w:r>
      <w:r>
        <w:rPr>
          <w:rFonts w:ascii="Times New Roman" w:hAnsi="Times New Roman"/>
          <w:sz w:val="28"/>
          <w:szCs w:val="28"/>
        </w:rPr>
        <w:t xml:space="preserve">участникам будет предложен Психолого-педагогический практикум и </w:t>
      </w:r>
      <w:proofErr w:type="gramStart"/>
      <w:r>
        <w:rPr>
          <w:rFonts w:ascii="Times New Roman" w:hAnsi="Times New Roman"/>
          <w:sz w:val="28"/>
          <w:szCs w:val="28"/>
        </w:rPr>
        <w:t>Блиц-конкурс</w:t>
      </w:r>
      <w:proofErr w:type="gramEnd"/>
      <w:r w:rsidR="00D47AE1">
        <w:rPr>
          <w:rFonts w:ascii="Times New Roman" w:hAnsi="Times New Roman"/>
          <w:sz w:val="28"/>
          <w:szCs w:val="28"/>
        </w:rPr>
        <w:t xml:space="preserve"> </w:t>
      </w:r>
      <w:r>
        <w:rPr>
          <w:rFonts w:ascii="Times New Roman" w:hAnsi="Times New Roman"/>
          <w:sz w:val="28"/>
          <w:szCs w:val="28"/>
        </w:rPr>
        <w:t>«Профессиональная эрудиция».</w:t>
      </w:r>
    </w:p>
    <w:p w:rsidR="00B559F8" w:rsidRDefault="00B559F8" w:rsidP="00B559F8">
      <w:pPr>
        <w:spacing w:after="0" w:line="240" w:lineRule="auto"/>
        <w:jc w:val="both"/>
        <w:rPr>
          <w:rFonts w:ascii="Times New Roman" w:hAnsi="Times New Roman"/>
          <w:b/>
          <w:sz w:val="28"/>
          <w:szCs w:val="28"/>
        </w:rPr>
      </w:pPr>
    </w:p>
    <w:p w:rsidR="00B559F8" w:rsidRDefault="00B559F8" w:rsidP="00B559F8">
      <w:pPr>
        <w:spacing w:after="0" w:line="240" w:lineRule="auto"/>
        <w:jc w:val="both"/>
        <w:rPr>
          <w:rFonts w:ascii="Times New Roman" w:hAnsi="Times New Roman"/>
          <w:sz w:val="28"/>
          <w:szCs w:val="28"/>
        </w:rPr>
      </w:pPr>
      <w:r>
        <w:rPr>
          <w:rFonts w:ascii="Times New Roman" w:hAnsi="Times New Roman"/>
          <w:b/>
          <w:sz w:val="28"/>
          <w:szCs w:val="28"/>
        </w:rPr>
        <w:t>Психологический практикум</w:t>
      </w:r>
      <w:r>
        <w:rPr>
          <w:rFonts w:ascii="Times New Roman" w:hAnsi="Times New Roman"/>
          <w:sz w:val="28"/>
          <w:szCs w:val="28"/>
        </w:rPr>
        <w:t xml:space="preserve"> – задание, раскрывающее профессиональную компетентность при решении проблемных психолого-педагогических ситуаций. Регламент – 10 мин (включая ответы на вопросы). </w:t>
      </w:r>
      <w:r>
        <w:rPr>
          <w:rFonts w:ascii="Times New Roman" w:hAnsi="Times New Roman"/>
          <w:b/>
          <w:sz w:val="28"/>
          <w:szCs w:val="28"/>
        </w:rPr>
        <w:t>Оценка – до 10 баллов.</w:t>
      </w:r>
    </w:p>
    <w:p w:rsidR="00B559F8" w:rsidRDefault="00B559F8" w:rsidP="00B559F8">
      <w:pPr>
        <w:spacing w:after="0" w:line="240" w:lineRule="auto"/>
        <w:jc w:val="both"/>
        <w:rPr>
          <w:rFonts w:ascii="Times New Roman" w:hAnsi="Times New Roman"/>
          <w:sz w:val="28"/>
          <w:szCs w:val="28"/>
        </w:rPr>
      </w:pPr>
      <w:r>
        <w:rPr>
          <w:rFonts w:ascii="Times New Roman" w:hAnsi="Times New Roman"/>
          <w:sz w:val="28"/>
          <w:szCs w:val="28"/>
        </w:rPr>
        <w:t xml:space="preserve">В данном виде конкурса участники будут состязаться в анализе психолого-педагогической ситуации. Каждый конкурсант по жеребьевке получит психолого-педагогическую ситуацию. В течение 30 минут он должен осуществить психологический анализ этой ситуации, составить краткую программу действий педагога-психолога по ее разрешению (программу работы с данной проблемой) и изложить (представить) ее перед жюри. Время на выступление – до 7 минут, 3 мин. на ответы членов жюри. </w:t>
      </w:r>
    </w:p>
    <w:p w:rsidR="00B559F8" w:rsidRDefault="00B559F8" w:rsidP="00B559F8">
      <w:pPr>
        <w:spacing w:after="0" w:line="240" w:lineRule="auto"/>
        <w:jc w:val="both"/>
        <w:rPr>
          <w:rFonts w:ascii="Times New Roman" w:hAnsi="Times New Roman"/>
          <w:b/>
          <w:sz w:val="28"/>
          <w:szCs w:val="28"/>
        </w:rPr>
      </w:pPr>
      <w:r>
        <w:rPr>
          <w:rFonts w:ascii="Times New Roman" w:hAnsi="Times New Roman"/>
          <w:b/>
          <w:sz w:val="28"/>
          <w:szCs w:val="28"/>
        </w:rPr>
        <w:t>Критерии оценивания:</w:t>
      </w:r>
    </w:p>
    <w:p w:rsidR="00B559F8" w:rsidRDefault="00B559F8" w:rsidP="00B559F8">
      <w:pPr>
        <w:spacing w:after="0" w:line="240" w:lineRule="auto"/>
        <w:jc w:val="both"/>
        <w:rPr>
          <w:rFonts w:ascii="Times New Roman" w:hAnsi="Times New Roman"/>
          <w:sz w:val="28"/>
          <w:szCs w:val="28"/>
        </w:rPr>
      </w:pPr>
      <w:r>
        <w:rPr>
          <w:rFonts w:ascii="Times New Roman" w:hAnsi="Times New Roman"/>
          <w:sz w:val="28"/>
          <w:szCs w:val="28"/>
        </w:rPr>
        <w:t>Оценивается</w:t>
      </w:r>
      <w:r w:rsidR="00D47AE1">
        <w:rPr>
          <w:rFonts w:ascii="Times New Roman" w:hAnsi="Times New Roman"/>
          <w:sz w:val="28"/>
          <w:szCs w:val="28"/>
        </w:rPr>
        <w:t xml:space="preserve"> </w:t>
      </w:r>
      <w:r>
        <w:rPr>
          <w:rFonts w:ascii="Times New Roman" w:hAnsi="Times New Roman"/>
          <w:sz w:val="28"/>
          <w:szCs w:val="28"/>
        </w:rPr>
        <w:t xml:space="preserve">точность и глубина анализа ситуации, опора на теоретическое знание, адекватность и полнота предлагаемых действий (того, что должен сделать педагог-психолог). </w:t>
      </w:r>
    </w:p>
    <w:p w:rsidR="00B559F8" w:rsidRDefault="00B559F8" w:rsidP="00B559F8">
      <w:pPr>
        <w:spacing w:after="0" w:line="240" w:lineRule="auto"/>
        <w:jc w:val="both"/>
        <w:rPr>
          <w:rFonts w:ascii="Times New Roman" w:hAnsi="Times New Roman"/>
          <w:sz w:val="28"/>
          <w:szCs w:val="28"/>
          <w:u w:val="single"/>
        </w:rPr>
      </w:pPr>
    </w:p>
    <w:p w:rsidR="00B559F8" w:rsidRDefault="00B559F8" w:rsidP="00B559F8">
      <w:pPr>
        <w:spacing w:after="0" w:line="240" w:lineRule="auto"/>
        <w:jc w:val="both"/>
        <w:rPr>
          <w:rFonts w:ascii="Times New Roman" w:hAnsi="Times New Roman"/>
          <w:b/>
          <w:sz w:val="28"/>
          <w:szCs w:val="28"/>
        </w:rPr>
      </w:pPr>
      <w:proofErr w:type="gramStart"/>
      <w:r>
        <w:rPr>
          <w:rFonts w:ascii="Times New Roman" w:hAnsi="Times New Roman"/>
          <w:b/>
          <w:sz w:val="28"/>
          <w:szCs w:val="28"/>
        </w:rPr>
        <w:t>Блиц-конкурс</w:t>
      </w:r>
      <w:proofErr w:type="gramEnd"/>
      <w:r>
        <w:rPr>
          <w:rFonts w:ascii="Times New Roman" w:hAnsi="Times New Roman"/>
          <w:b/>
          <w:sz w:val="28"/>
          <w:szCs w:val="28"/>
        </w:rPr>
        <w:t xml:space="preserve"> «Профессиональная эрудиция». Оценка – до 5 баллов.</w:t>
      </w:r>
    </w:p>
    <w:p w:rsidR="00B559F8" w:rsidRPr="00180DD9" w:rsidRDefault="00B559F8" w:rsidP="00B559F8">
      <w:pPr>
        <w:spacing w:after="0" w:line="240" w:lineRule="auto"/>
        <w:jc w:val="both"/>
        <w:rPr>
          <w:rFonts w:ascii="Times New Roman" w:hAnsi="Times New Roman"/>
          <w:sz w:val="28"/>
          <w:szCs w:val="28"/>
        </w:rPr>
      </w:pPr>
      <w:proofErr w:type="gramStart"/>
      <w:r>
        <w:rPr>
          <w:rFonts w:ascii="Times New Roman" w:hAnsi="Times New Roman"/>
          <w:sz w:val="28"/>
          <w:szCs w:val="28"/>
        </w:rPr>
        <w:t>Блиц-конкурс</w:t>
      </w:r>
      <w:proofErr w:type="gramEnd"/>
      <w:r>
        <w:rPr>
          <w:rFonts w:ascii="Times New Roman" w:hAnsi="Times New Roman"/>
          <w:sz w:val="28"/>
          <w:szCs w:val="28"/>
        </w:rPr>
        <w:t xml:space="preserve"> предполагает выбор конкурсантом задания (сентенции – высказывания на психологическую тему), которое конкурсант должен проинтерпретировать (объяснить), предложить свое рассуждение по теме высказывания. Регламент – 5 минут на подготовку, до 5 минут на выступление каждого участника. </w:t>
      </w:r>
    </w:p>
    <w:p w:rsidR="00B559F8" w:rsidRDefault="00B559F8" w:rsidP="00B559F8">
      <w:pPr>
        <w:spacing w:after="0" w:line="240" w:lineRule="auto"/>
        <w:jc w:val="both"/>
        <w:rPr>
          <w:rFonts w:ascii="Times New Roman" w:hAnsi="Times New Roman"/>
          <w:b/>
          <w:sz w:val="28"/>
          <w:szCs w:val="28"/>
        </w:rPr>
      </w:pPr>
      <w:r>
        <w:rPr>
          <w:rFonts w:ascii="Times New Roman" w:hAnsi="Times New Roman"/>
          <w:b/>
          <w:sz w:val="28"/>
          <w:szCs w:val="28"/>
        </w:rPr>
        <w:t>Критерии оценивания:</w:t>
      </w:r>
    </w:p>
    <w:p w:rsidR="00B559F8" w:rsidRDefault="00B559F8" w:rsidP="00B559F8">
      <w:pPr>
        <w:spacing w:after="0" w:line="240" w:lineRule="auto"/>
        <w:jc w:val="both"/>
        <w:rPr>
          <w:rFonts w:ascii="Times New Roman" w:hAnsi="Times New Roman"/>
          <w:sz w:val="28"/>
          <w:szCs w:val="28"/>
        </w:rPr>
      </w:pPr>
      <w:r>
        <w:rPr>
          <w:rFonts w:ascii="Times New Roman" w:hAnsi="Times New Roman"/>
          <w:sz w:val="28"/>
          <w:szCs w:val="28"/>
        </w:rPr>
        <w:t xml:space="preserve">Оценивается аргументированность и убедительность интерпретации, опора на теоретическое знание и собственная позиция конкурсанта по данному высказыванию. </w:t>
      </w:r>
    </w:p>
    <w:p w:rsidR="00B559F8" w:rsidRDefault="00B559F8" w:rsidP="00B559F8">
      <w:pPr>
        <w:spacing w:after="0" w:line="240" w:lineRule="auto"/>
        <w:jc w:val="both"/>
        <w:rPr>
          <w:rFonts w:ascii="Times New Roman" w:hAnsi="Times New Roman"/>
          <w:sz w:val="28"/>
          <w:szCs w:val="28"/>
          <w:u w:val="single"/>
        </w:rPr>
      </w:pPr>
      <w:r>
        <w:rPr>
          <w:rFonts w:ascii="Times New Roman" w:hAnsi="Times New Roman"/>
          <w:sz w:val="28"/>
          <w:szCs w:val="28"/>
        </w:rPr>
        <w:t xml:space="preserve"> По итогам 2-го конкурсного дня определяется </w:t>
      </w:r>
      <w:r>
        <w:rPr>
          <w:rFonts w:ascii="Times New Roman" w:hAnsi="Times New Roman"/>
          <w:b/>
          <w:sz w:val="28"/>
          <w:szCs w:val="28"/>
        </w:rPr>
        <w:t xml:space="preserve">5 участников финала конкурса. </w:t>
      </w:r>
    </w:p>
    <w:p w:rsidR="00B559F8" w:rsidRDefault="00B559F8" w:rsidP="00B559F8">
      <w:pPr>
        <w:spacing w:after="0" w:line="240" w:lineRule="auto"/>
        <w:jc w:val="both"/>
        <w:rPr>
          <w:rFonts w:ascii="Times New Roman" w:hAnsi="Times New Roman"/>
          <w:sz w:val="28"/>
          <w:szCs w:val="28"/>
        </w:rPr>
      </w:pPr>
    </w:p>
    <w:p w:rsidR="00B559F8" w:rsidRDefault="00B559F8" w:rsidP="00B559F8">
      <w:pPr>
        <w:spacing w:after="0" w:line="240" w:lineRule="auto"/>
        <w:jc w:val="both"/>
        <w:rPr>
          <w:rFonts w:ascii="Times New Roman" w:hAnsi="Times New Roman"/>
          <w:b/>
          <w:sz w:val="28"/>
          <w:szCs w:val="28"/>
        </w:rPr>
      </w:pPr>
      <w:r>
        <w:rPr>
          <w:rFonts w:ascii="Times New Roman" w:hAnsi="Times New Roman"/>
          <w:b/>
          <w:sz w:val="28"/>
          <w:szCs w:val="28"/>
        </w:rPr>
        <w:t>Финал конкурса (второй день).</w:t>
      </w:r>
    </w:p>
    <w:p w:rsidR="00B559F8" w:rsidRDefault="00B559F8" w:rsidP="00B559F8">
      <w:pPr>
        <w:spacing w:after="0" w:line="240" w:lineRule="auto"/>
        <w:jc w:val="both"/>
        <w:rPr>
          <w:rFonts w:ascii="Times New Roman" w:hAnsi="Times New Roman"/>
          <w:sz w:val="28"/>
          <w:szCs w:val="28"/>
        </w:rPr>
      </w:pPr>
      <w:r>
        <w:rPr>
          <w:rFonts w:ascii="Times New Roman" w:hAnsi="Times New Roman"/>
          <w:b/>
          <w:sz w:val="28"/>
          <w:szCs w:val="28"/>
        </w:rPr>
        <w:t xml:space="preserve">В финальный день </w:t>
      </w:r>
      <w:r>
        <w:rPr>
          <w:rFonts w:ascii="Times New Roman" w:hAnsi="Times New Roman"/>
          <w:sz w:val="28"/>
          <w:szCs w:val="28"/>
        </w:rPr>
        <w:t>состоится</w:t>
      </w:r>
      <w:r w:rsidR="00D47AE1">
        <w:rPr>
          <w:rFonts w:ascii="Times New Roman" w:hAnsi="Times New Roman"/>
          <w:sz w:val="28"/>
          <w:szCs w:val="28"/>
        </w:rPr>
        <w:t xml:space="preserve">  </w:t>
      </w:r>
      <w:r>
        <w:rPr>
          <w:rFonts w:ascii="Times New Roman" w:hAnsi="Times New Roman"/>
          <w:sz w:val="28"/>
          <w:szCs w:val="28"/>
        </w:rPr>
        <w:t xml:space="preserve">конкурс профессионального мастерства (мастер-класс), по результатам которого будут определены </w:t>
      </w:r>
      <w:r>
        <w:rPr>
          <w:rFonts w:ascii="Times New Roman" w:hAnsi="Times New Roman"/>
          <w:b/>
          <w:sz w:val="28"/>
          <w:szCs w:val="28"/>
        </w:rPr>
        <w:t>победитель и призеры конкурса «Лучший педагог-психолог Дагестана – 2020».</w:t>
      </w:r>
    </w:p>
    <w:p w:rsidR="00B559F8" w:rsidRPr="00C334B6" w:rsidRDefault="00B559F8" w:rsidP="00B559F8">
      <w:pPr>
        <w:spacing w:after="0" w:line="240" w:lineRule="auto"/>
        <w:jc w:val="both"/>
        <w:rPr>
          <w:rFonts w:ascii="Times New Roman" w:hAnsi="Times New Roman"/>
          <w:sz w:val="28"/>
          <w:szCs w:val="28"/>
        </w:rPr>
      </w:pPr>
      <w:r>
        <w:rPr>
          <w:rFonts w:ascii="Times New Roman" w:hAnsi="Times New Roman"/>
          <w:sz w:val="28"/>
          <w:szCs w:val="28"/>
        </w:rPr>
        <w:t xml:space="preserve">Финалисты проведут мастер-класс – открытое занятие по своему выбору, в котором он продемонстрирует свое профессиональное мастерство. Для этого может быть выбрано </w:t>
      </w:r>
      <w:proofErr w:type="spellStart"/>
      <w:r>
        <w:rPr>
          <w:rFonts w:ascii="Times New Roman" w:hAnsi="Times New Roman"/>
          <w:sz w:val="28"/>
          <w:szCs w:val="28"/>
        </w:rPr>
        <w:t>тренинговое</w:t>
      </w:r>
      <w:proofErr w:type="spellEnd"/>
      <w:r>
        <w:rPr>
          <w:rFonts w:ascii="Times New Roman" w:hAnsi="Times New Roman"/>
          <w:sz w:val="28"/>
          <w:szCs w:val="28"/>
        </w:rPr>
        <w:t xml:space="preserve">, коррекционное занятие или мероприятие по психологическому просвещению родителей, учащихся, педагогов. В качестве участников занятий будут выступать студенты вуза. </w:t>
      </w:r>
      <w:r w:rsidRPr="00C334B6">
        <w:rPr>
          <w:rFonts w:ascii="Times New Roman" w:hAnsi="Times New Roman"/>
          <w:sz w:val="28"/>
          <w:szCs w:val="28"/>
        </w:rPr>
        <w:t xml:space="preserve">Продолжительность занятия – 30 минут. </w:t>
      </w:r>
    </w:p>
    <w:p w:rsidR="00B559F8" w:rsidRDefault="00B559F8" w:rsidP="00B559F8">
      <w:pPr>
        <w:spacing w:after="0" w:line="240" w:lineRule="auto"/>
        <w:jc w:val="both"/>
        <w:rPr>
          <w:rFonts w:ascii="Times New Roman" w:hAnsi="Times New Roman"/>
          <w:sz w:val="28"/>
          <w:szCs w:val="28"/>
        </w:rPr>
      </w:pPr>
    </w:p>
    <w:p w:rsidR="00B559F8" w:rsidRDefault="00B559F8" w:rsidP="00B559F8">
      <w:pPr>
        <w:spacing w:after="0" w:line="240" w:lineRule="auto"/>
        <w:jc w:val="both"/>
        <w:rPr>
          <w:rFonts w:ascii="Times New Roman" w:hAnsi="Times New Roman"/>
          <w:b/>
          <w:sz w:val="28"/>
          <w:szCs w:val="28"/>
        </w:rPr>
      </w:pPr>
      <w:r>
        <w:rPr>
          <w:rFonts w:ascii="Times New Roman" w:hAnsi="Times New Roman"/>
          <w:b/>
          <w:sz w:val="28"/>
          <w:szCs w:val="28"/>
        </w:rPr>
        <w:t>Критерии оценивания:</w:t>
      </w:r>
    </w:p>
    <w:p w:rsidR="00B559F8" w:rsidRDefault="00B559F8" w:rsidP="00B559F8">
      <w:pPr>
        <w:spacing w:after="0" w:line="240" w:lineRule="auto"/>
        <w:jc w:val="both"/>
        <w:rPr>
          <w:rFonts w:ascii="Times New Roman" w:hAnsi="Times New Roman"/>
          <w:sz w:val="28"/>
          <w:szCs w:val="28"/>
        </w:rPr>
      </w:pPr>
      <w:r>
        <w:rPr>
          <w:rFonts w:ascii="Times New Roman" w:hAnsi="Times New Roman"/>
          <w:sz w:val="28"/>
          <w:szCs w:val="28"/>
        </w:rPr>
        <w:t xml:space="preserve">Критериями будут выступать актуальность темы занятия, </w:t>
      </w:r>
      <w:r>
        <w:rPr>
          <w:rFonts w:ascii="Times New Roman" w:hAnsi="Times New Roman"/>
          <w:b/>
          <w:sz w:val="28"/>
          <w:szCs w:val="28"/>
        </w:rPr>
        <w:t>соответствие</w:t>
      </w:r>
      <w:r w:rsidR="00D47AE1">
        <w:rPr>
          <w:rFonts w:ascii="Times New Roman" w:hAnsi="Times New Roman"/>
          <w:b/>
          <w:sz w:val="28"/>
          <w:szCs w:val="28"/>
        </w:rPr>
        <w:t xml:space="preserve"> </w:t>
      </w:r>
      <w:r>
        <w:rPr>
          <w:rFonts w:ascii="Times New Roman" w:hAnsi="Times New Roman"/>
          <w:b/>
          <w:sz w:val="28"/>
          <w:szCs w:val="28"/>
        </w:rPr>
        <w:t>содержания занятия его теме и цели</w:t>
      </w:r>
      <w:r>
        <w:rPr>
          <w:rFonts w:ascii="Times New Roman" w:hAnsi="Times New Roman"/>
          <w:sz w:val="28"/>
          <w:szCs w:val="28"/>
        </w:rPr>
        <w:t xml:space="preserve">, достижение поставленной цели, теоретическая подготовленность, методическая компетентность, владение навыками коммуникативного воздействия, а также соблюдение регламента. </w:t>
      </w:r>
    </w:p>
    <w:p w:rsidR="00B559F8" w:rsidRDefault="00B559F8" w:rsidP="00B559F8">
      <w:pPr>
        <w:spacing w:after="0" w:line="240" w:lineRule="auto"/>
        <w:jc w:val="both"/>
        <w:rPr>
          <w:rFonts w:ascii="Times New Roman" w:hAnsi="Times New Roman"/>
          <w:b/>
          <w:sz w:val="28"/>
          <w:szCs w:val="28"/>
        </w:rPr>
      </w:pPr>
      <w:r>
        <w:rPr>
          <w:rFonts w:ascii="Times New Roman" w:hAnsi="Times New Roman"/>
          <w:sz w:val="28"/>
          <w:szCs w:val="28"/>
        </w:rPr>
        <w:t xml:space="preserve">В соответствии с набранными в финальный день баллами будут объявлены победитель и призеры конкурса </w:t>
      </w:r>
      <w:r>
        <w:rPr>
          <w:rFonts w:ascii="Times New Roman" w:hAnsi="Times New Roman"/>
          <w:b/>
          <w:sz w:val="28"/>
          <w:szCs w:val="28"/>
        </w:rPr>
        <w:t>«Лучший педагог-психолог Дагестана – 2020».</w:t>
      </w:r>
    </w:p>
    <w:p w:rsidR="00B559F8" w:rsidRDefault="00B559F8" w:rsidP="00B559F8">
      <w:pPr>
        <w:spacing w:after="0" w:line="240" w:lineRule="auto"/>
        <w:jc w:val="both"/>
        <w:rPr>
          <w:rFonts w:ascii="Times New Roman" w:hAnsi="Times New Roman"/>
          <w:sz w:val="28"/>
          <w:szCs w:val="28"/>
        </w:rPr>
      </w:pPr>
    </w:p>
    <w:p w:rsidR="00B559F8" w:rsidRDefault="00B559F8" w:rsidP="00B559F8">
      <w:pPr>
        <w:spacing w:after="0" w:line="240" w:lineRule="auto"/>
        <w:jc w:val="both"/>
        <w:rPr>
          <w:rFonts w:ascii="Times New Roman" w:hAnsi="Times New Roman"/>
          <w:b/>
          <w:sz w:val="28"/>
          <w:szCs w:val="28"/>
        </w:rPr>
      </w:pPr>
      <w:r>
        <w:rPr>
          <w:rFonts w:ascii="Times New Roman" w:hAnsi="Times New Roman"/>
          <w:b/>
          <w:sz w:val="28"/>
          <w:szCs w:val="28"/>
        </w:rPr>
        <w:t>3. Определение победителей и лауреатов Конкурса</w:t>
      </w:r>
    </w:p>
    <w:p w:rsidR="00B559F8" w:rsidRDefault="00B559F8" w:rsidP="00B559F8">
      <w:pPr>
        <w:spacing w:after="0" w:line="240" w:lineRule="auto"/>
        <w:jc w:val="both"/>
        <w:rPr>
          <w:rFonts w:ascii="Times New Roman" w:hAnsi="Times New Roman"/>
          <w:sz w:val="28"/>
          <w:szCs w:val="28"/>
        </w:rPr>
      </w:pPr>
      <w:r>
        <w:rPr>
          <w:rFonts w:ascii="Times New Roman" w:hAnsi="Times New Roman"/>
          <w:sz w:val="28"/>
          <w:szCs w:val="28"/>
        </w:rPr>
        <w:t xml:space="preserve">3.1 Экспертная комиссия оценивает выполнение конкурсных мероприятий в баллах в соответствии с критериями, утвержденными Оргкомитетом Конкурса. </w:t>
      </w:r>
    </w:p>
    <w:p w:rsidR="00B559F8" w:rsidRDefault="00B559F8" w:rsidP="00B559F8">
      <w:pPr>
        <w:spacing w:after="0" w:line="240" w:lineRule="auto"/>
        <w:jc w:val="both"/>
        <w:rPr>
          <w:rFonts w:ascii="Times New Roman" w:hAnsi="Times New Roman"/>
          <w:sz w:val="28"/>
          <w:szCs w:val="28"/>
        </w:rPr>
      </w:pPr>
      <w:r>
        <w:rPr>
          <w:rFonts w:ascii="Times New Roman" w:hAnsi="Times New Roman"/>
          <w:sz w:val="28"/>
          <w:szCs w:val="28"/>
        </w:rPr>
        <w:t>Участнику, набравшему наибольшее количество баллов в финале номинации «Педагог-психолог года», присуждается первое место, и он становится победителем Конкурса. В соответствии с количеством набранных баллов присуждаются одно второе и три</w:t>
      </w:r>
      <w:r w:rsidR="00D47AE1">
        <w:rPr>
          <w:rFonts w:ascii="Times New Roman" w:hAnsi="Times New Roman"/>
          <w:sz w:val="28"/>
          <w:szCs w:val="28"/>
        </w:rPr>
        <w:t xml:space="preserve"> </w:t>
      </w:r>
      <w:r>
        <w:rPr>
          <w:rFonts w:ascii="Times New Roman" w:hAnsi="Times New Roman"/>
          <w:sz w:val="28"/>
          <w:szCs w:val="28"/>
        </w:rPr>
        <w:t xml:space="preserve">третьих места (лауреаты Конкурса). </w:t>
      </w:r>
    </w:p>
    <w:p w:rsidR="00B559F8" w:rsidRDefault="00B559F8" w:rsidP="00B559F8">
      <w:pPr>
        <w:spacing w:after="0" w:line="240" w:lineRule="auto"/>
        <w:jc w:val="both"/>
        <w:rPr>
          <w:rFonts w:ascii="Times New Roman" w:hAnsi="Times New Roman"/>
          <w:sz w:val="28"/>
          <w:szCs w:val="28"/>
        </w:rPr>
      </w:pPr>
      <w:r>
        <w:rPr>
          <w:rFonts w:ascii="Times New Roman" w:hAnsi="Times New Roman"/>
          <w:sz w:val="28"/>
          <w:szCs w:val="28"/>
        </w:rPr>
        <w:t xml:space="preserve">3.2 Победитель и призер (2 место) республиканского Конкурса получает право участия во Всероссийском конкурсе. </w:t>
      </w:r>
    </w:p>
    <w:p w:rsidR="00B559F8" w:rsidRDefault="00B559F8" w:rsidP="00B559F8">
      <w:pPr>
        <w:spacing w:after="0" w:line="240" w:lineRule="auto"/>
        <w:jc w:val="both"/>
        <w:rPr>
          <w:rFonts w:ascii="Times New Roman" w:hAnsi="Times New Roman"/>
          <w:sz w:val="28"/>
          <w:szCs w:val="28"/>
        </w:rPr>
      </w:pPr>
      <w:r>
        <w:rPr>
          <w:rFonts w:ascii="Times New Roman" w:hAnsi="Times New Roman"/>
          <w:sz w:val="28"/>
          <w:szCs w:val="28"/>
        </w:rPr>
        <w:t>3.3 Объявление результатов Конкурса, награждение победителей и лауреатов осуществляется на торжественном мероприятии, посвященном закрытию Конкурса в ДИРО.</w:t>
      </w:r>
    </w:p>
    <w:p w:rsidR="00B559F8" w:rsidRDefault="00B559F8" w:rsidP="00B559F8">
      <w:pPr>
        <w:jc w:val="both"/>
        <w:rPr>
          <w:sz w:val="28"/>
          <w:szCs w:val="28"/>
        </w:rPr>
      </w:pPr>
    </w:p>
    <w:p w:rsidR="00B559F8" w:rsidRDefault="00B559F8" w:rsidP="00B559F8">
      <w:pPr>
        <w:jc w:val="both"/>
        <w:rPr>
          <w:sz w:val="28"/>
          <w:szCs w:val="28"/>
        </w:rPr>
      </w:pPr>
    </w:p>
    <w:p w:rsidR="00B559F8" w:rsidRDefault="00B559F8" w:rsidP="00B559F8">
      <w:pPr>
        <w:jc w:val="both"/>
        <w:rPr>
          <w:sz w:val="28"/>
          <w:szCs w:val="28"/>
        </w:rPr>
      </w:pPr>
    </w:p>
    <w:p w:rsidR="00B559F8" w:rsidRDefault="00B559F8" w:rsidP="00B559F8">
      <w:pPr>
        <w:jc w:val="both"/>
        <w:rPr>
          <w:sz w:val="28"/>
          <w:szCs w:val="28"/>
        </w:rPr>
      </w:pPr>
    </w:p>
    <w:p w:rsidR="00B559F8" w:rsidRDefault="00B559F8" w:rsidP="00B559F8">
      <w:pPr>
        <w:jc w:val="both"/>
        <w:rPr>
          <w:sz w:val="28"/>
          <w:szCs w:val="28"/>
        </w:rPr>
      </w:pPr>
    </w:p>
    <w:p w:rsidR="00B559F8" w:rsidRDefault="00B559F8" w:rsidP="00B559F8">
      <w:pPr>
        <w:jc w:val="both"/>
        <w:rPr>
          <w:sz w:val="28"/>
          <w:szCs w:val="28"/>
        </w:rPr>
      </w:pPr>
    </w:p>
    <w:p w:rsidR="00B559F8" w:rsidRDefault="00B559F8" w:rsidP="00B559F8">
      <w:pPr>
        <w:jc w:val="both"/>
        <w:rPr>
          <w:sz w:val="28"/>
          <w:szCs w:val="28"/>
        </w:rPr>
      </w:pPr>
    </w:p>
    <w:p w:rsidR="00B559F8" w:rsidRDefault="00B559F8" w:rsidP="00B559F8">
      <w:pPr>
        <w:jc w:val="both"/>
        <w:rPr>
          <w:sz w:val="28"/>
          <w:szCs w:val="28"/>
        </w:rPr>
      </w:pPr>
    </w:p>
    <w:p w:rsidR="00B559F8" w:rsidRDefault="00B559F8" w:rsidP="00B559F8">
      <w:pPr>
        <w:jc w:val="both"/>
        <w:rPr>
          <w:sz w:val="28"/>
          <w:szCs w:val="28"/>
        </w:rPr>
      </w:pPr>
    </w:p>
    <w:p w:rsidR="00D47AE1" w:rsidRDefault="00B559F8" w:rsidP="00B559F8">
      <w:pPr>
        <w:autoSpaceDE w:val="0"/>
        <w:autoSpaceDN w:val="0"/>
        <w:adjustRightInd w:val="0"/>
        <w:spacing w:after="0"/>
        <w:jc w:val="right"/>
        <w:rPr>
          <w:rFonts w:ascii="Times New Roman" w:hAnsi="Times New Roman"/>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rFonts w:ascii="Times New Roman" w:hAnsi="Times New Roman"/>
          <w:sz w:val="28"/>
          <w:szCs w:val="28"/>
        </w:rPr>
        <w:tab/>
      </w:r>
    </w:p>
    <w:p w:rsidR="00C54A1D" w:rsidRDefault="00C54A1D" w:rsidP="00B559F8">
      <w:pPr>
        <w:autoSpaceDE w:val="0"/>
        <w:autoSpaceDN w:val="0"/>
        <w:adjustRightInd w:val="0"/>
        <w:spacing w:after="0"/>
        <w:jc w:val="right"/>
        <w:rPr>
          <w:rFonts w:ascii="Times New Roman" w:hAnsi="Times New Roman"/>
          <w:bCs/>
          <w:sz w:val="24"/>
          <w:szCs w:val="24"/>
        </w:rPr>
      </w:pPr>
    </w:p>
    <w:p w:rsidR="00C54A1D" w:rsidRDefault="00C54A1D" w:rsidP="00B559F8">
      <w:pPr>
        <w:autoSpaceDE w:val="0"/>
        <w:autoSpaceDN w:val="0"/>
        <w:adjustRightInd w:val="0"/>
        <w:spacing w:after="0"/>
        <w:jc w:val="right"/>
        <w:rPr>
          <w:rFonts w:ascii="Times New Roman" w:hAnsi="Times New Roman"/>
          <w:bCs/>
          <w:sz w:val="24"/>
          <w:szCs w:val="24"/>
        </w:rPr>
      </w:pPr>
    </w:p>
    <w:p w:rsidR="00C54A1D" w:rsidRDefault="00C54A1D" w:rsidP="00B559F8">
      <w:pPr>
        <w:autoSpaceDE w:val="0"/>
        <w:autoSpaceDN w:val="0"/>
        <w:adjustRightInd w:val="0"/>
        <w:spacing w:after="0"/>
        <w:jc w:val="right"/>
        <w:rPr>
          <w:rFonts w:ascii="Times New Roman" w:hAnsi="Times New Roman"/>
          <w:bCs/>
          <w:sz w:val="24"/>
          <w:szCs w:val="24"/>
        </w:rPr>
      </w:pPr>
    </w:p>
    <w:p w:rsidR="00C54A1D" w:rsidRDefault="00C54A1D" w:rsidP="00B559F8">
      <w:pPr>
        <w:autoSpaceDE w:val="0"/>
        <w:autoSpaceDN w:val="0"/>
        <w:adjustRightInd w:val="0"/>
        <w:spacing w:after="0"/>
        <w:jc w:val="right"/>
        <w:rPr>
          <w:rFonts w:ascii="Times New Roman" w:hAnsi="Times New Roman"/>
          <w:bCs/>
          <w:sz w:val="24"/>
          <w:szCs w:val="24"/>
        </w:rPr>
      </w:pPr>
    </w:p>
    <w:p w:rsidR="00B559F8" w:rsidRDefault="00B559F8" w:rsidP="00B559F8">
      <w:pPr>
        <w:autoSpaceDE w:val="0"/>
        <w:autoSpaceDN w:val="0"/>
        <w:adjustRightInd w:val="0"/>
        <w:spacing w:after="0"/>
        <w:jc w:val="right"/>
        <w:rPr>
          <w:rFonts w:ascii="Times New Roman" w:hAnsi="Times New Roman"/>
          <w:bCs/>
          <w:sz w:val="24"/>
          <w:szCs w:val="24"/>
        </w:rPr>
      </w:pPr>
      <w:r>
        <w:rPr>
          <w:rFonts w:ascii="Times New Roman" w:hAnsi="Times New Roman"/>
          <w:bCs/>
          <w:sz w:val="24"/>
          <w:szCs w:val="24"/>
        </w:rPr>
        <w:lastRenderedPageBreak/>
        <w:t>Приложение № 4</w:t>
      </w:r>
    </w:p>
    <w:p w:rsidR="00B559F8" w:rsidRDefault="00B559F8" w:rsidP="00B559F8">
      <w:pPr>
        <w:autoSpaceDE w:val="0"/>
        <w:autoSpaceDN w:val="0"/>
        <w:adjustRightInd w:val="0"/>
        <w:spacing w:after="0"/>
        <w:jc w:val="right"/>
        <w:rPr>
          <w:rFonts w:ascii="Times New Roman" w:hAnsi="Times New Roman"/>
          <w:bCs/>
          <w:sz w:val="24"/>
          <w:szCs w:val="24"/>
        </w:rPr>
      </w:pPr>
      <w:r>
        <w:rPr>
          <w:rFonts w:ascii="Times New Roman" w:hAnsi="Times New Roman"/>
          <w:bCs/>
          <w:sz w:val="24"/>
          <w:szCs w:val="24"/>
        </w:rPr>
        <w:t>к приказу</w:t>
      </w:r>
    </w:p>
    <w:p w:rsidR="00B559F8" w:rsidRDefault="00B559F8" w:rsidP="00B559F8">
      <w:pPr>
        <w:autoSpaceDE w:val="0"/>
        <w:autoSpaceDN w:val="0"/>
        <w:adjustRightInd w:val="0"/>
        <w:spacing w:after="0"/>
        <w:jc w:val="right"/>
        <w:rPr>
          <w:rFonts w:ascii="Times New Roman" w:hAnsi="Times New Roman"/>
          <w:bCs/>
          <w:sz w:val="24"/>
          <w:szCs w:val="24"/>
        </w:rPr>
      </w:pPr>
      <w:r>
        <w:rPr>
          <w:rFonts w:ascii="Times New Roman" w:hAnsi="Times New Roman"/>
          <w:bCs/>
          <w:sz w:val="24"/>
          <w:szCs w:val="24"/>
        </w:rPr>
        <w:t>Министерства образования и науки</w:t>
      </w:r>
    </w:p>
    <w:p w:rsidR="00B559F8" w:rsidRDefault="00B559F8" w:rsidP="00B559F8">
      <w:pPr>
        <w:autoSpaceDE w:val="0"/>
        <w:autoSpaceDN w:val="0"/>
        <w:adjustRightInd w:val="0"/>
        <w:spacing w:after="0"/>
        <w:jc w:val="right"/>
        <w:rPr>
          <w:rFonts w:ascii="Times New Roman" w:hAnsi="Times New Roman"/>
          <w:bCs/>
          <w:sz w:val="24"/>
          <w:szCs w:val="24"/>
        </w:rPr>
      </w:pPr>
      <w:r>
        <w:rPr>
          <w:rFonts w:ascii="Times New Roman" w:hAnsi="Times New Roman"/>
          <w:bCs/>
          <w:sz w:val="24"/>
          <w:szCs w:val="24"/>
        </w:rPr>
        <w:t>Республики Дагестан</w:t>
      </w:r>
    </w:p>
    <w:p w:rsidR="00B559F8" w:rsidRDefault="00B559F8" w:rsidP="00B559F8">
      <w:pPr>
        <w:autoSpaceDE w:val="0"/>
        <w:autoSpaceDN w:val="0"/>
        <w:adjustRightInd w:val="0"/>
        <w:spacing w:after="0"/>
        <w:jc w:val="right"/>
        <w:rPr>
          <w:rFonts w:ascii="Times New Roman" w:hAnsi="Times New Roman"/>
          <w:bCs/>
          <w:sz w:val="24"/>
          <w:szCs w:val="24"/>
        </w:rPr>
      </w:pPr>
      <w:r>
        <w:rPr>
          <w:rFonts w:ascii="Times New Roman" w:hAnsi="Times New Roman"/>
          <w:bCs/>
          <w:sz w:val="24"/>
          <w:szCs w:val="24"/>
        </w:rPr>
        <w:t xml:space="preserve"> № «___» __________ 2020 г.</w:t>
      </w:r>
    </w:p>
    <w:p w:rsidR="00B559F8" w:rsidRDefault="00B559F8" w:rsidP="00B559F8">
      <w:pPr>
        <w:spacing w:after="0"/>
        <w:jc w:val="both"/>
        <w:rPr>
          <w:rFonts w:ascii="Times New Roman" w:hAnsi="Times New Roman"/>
          <w:sz w:val="28"/>
          <w:szCs w:val="28"/>
        </w:rPr>
      </w:pPr>
      <w:r>
        <w:rPr>
          <w:rFonts w:ascii="Times New Roman" w:hAnsi="Times New Roman"/>
          <w:sz w:val="28"/>
          <w:szCs w:val="28"/>
        </w:rPr>
        <w:t xml:space="preserve">                                                     Анкета</w:t>
      </w:r>
    </w:p>
    <w:p w:rsidR="00B559F8" w:rsidRDefault="00B559F8" w:rsidP="00B559F8">
      <w:pPr>
        <w:spacing w:after="0"/>
        <w:jc w:val="both"/>
        <w:rPr>
          <w:rFonts w:ascii="Times New Roman" w:hAnsi="Times New Roman"/>
          <w:sz w:val="28"/>
          <w:szCs w:val="28"/>
        </w:rPr>
      </w:pPr>
      <w:r>
        <w:rPr>
          <w:rFonts w:ascii="Times New Roman" w:hAnsi="Times New Roman"/>
          <w:sz w:val="28"/>
          <w:szCs w:val="28"/>
        </w:rPr>
        <w:t xml:space="preserve">                                  участника Республиканского конкурса </w:t>
      </w:r>
    </w:p>
    <w:p w:rsidR="00B559F8" w:rsidRDefault="00B559F8" w:rsidP="00B559F8">
      <w:pPr>
        <w:spacing w:after="0"/>
        <w:jc w:val="both"/>
        <w:rPr>
          <w:sz w:val="28"/>
          <w:szCs w:val="28"/>
        </w:rPr>
      </w:pPr>
      <w:r>
        <w:rPr>
          <w:rFonts w:ascii="Times New Roman" w:hAnsi="Times New Roman"/>
          <w:sz w:val="28"/>
          <w:szCs w:val="28"/>
        </w:rPr>
        <w:t xml:space="preserve">                                «Педагог - психолог года Дагестана-2020»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3371"/>
        <w:gridCol w:w="5394"/>
      </w:tblGrid>
      <w:tr w:rsidR="00B559F8" w:rsidTr="00E84B01">
        <w:tc>
          <w:tcPr>
            <w:tcW w:w="828" w:type="dxa"/>
            <w:tcBorders>
              <w:top w:val="single" w:sz="4" w:space="0" w:color="auto"/>
              <w:left w:val="single" w:sz="4" w:space="0" w:color="auto"/>
              <w:bottom w:val="single" w:sz="4" w:space="0" w:color="auto"/>
              <w:right w:val="single" w:sz="4" w:space="0" w:color="auto"/>
            </w:tcBorders>
          </w:tcPr>
          <w:p w:rsidR="00B559F8" w:rsidRDefault="00B559F8" w:rsidP="00B559F8">
            <w:pPr>
              <w:numPr>
                <w:ilvl w:val="0"/>
                <w:numId w:val="24"/>
              </w:numPr>
              <w:spacing w:after="0" w:line="240" w:lineRule="auto"/>
              <w:jc w:val="both"/>
              <w:rPr>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B559F8" w:rsidRDefault="00B559F8" w:rsidP="00E84B01">
            <w:pPr>
              <w:jc w:val="both"/>
              <w:rPr>
                <w:rFonts w:ascii="Times New Roman" w:hAnsi="Times New Roman"/>
                <w:sz w:val="28"/>
                <w:szCs w:val="28"/>
              </w:rPr>
            </w:pPr>
            <w:r>
              <w:rPr>
                <w:rFonts w:ascii="Times New Roman" w:hAnsi="Times New Roman"/>
                <w:sz w:val="28"/>
                <w:szCs w:val="28"/>
              </w:rPr>
              <w:t>Фамилия</w:t>
            </w:r>
          </w:p>
        </w:tc>
        <w:tc>
          <w:tcPr>
            <w:tcW w:w="5584" w:type="dxa"/>
            <w:tcBorders>
              <w:top w:val="single" w:sz="4" w:space="0" w:color="auto"/>
              <w:left w:val="single" w:sz="4" w:space="0" w:color="auto"/>
              <w:bottom w:val="single" w:sz="4" w:space="0" w:color="auto"/>
              <w:right w:val="single" w:sz="4" w:space="0" w:color="auto"/>
            </w:tcBorders>
          </w:tcPr>
          <w:p w:rsidR="00B559F8" w:rsidRDefault="00B559F8" w:rsidP="00E84B01">
            <w:pPr>
              <w:jc w:val="both"/>
              <w:rPr>
                <w:rFonts w:ascii="Times New Roman" w:hAnsi="Times New Roman"/>
                <w:sz w:val="28"/>
                <w:szCs w:val="28"/>
              </w:rPr>
            </w:pPr>
          </w:p>
        </w:tc>
      </w:tr>
      <w:tr w:rsidR="00B559F8" w:rsidTr="00E84B01">
        <w:tc>
          <w:tcPr>
            <w:tcW w:w="828" w:type="dxa"/>
            <w:tcBorders>
              <w:top w:val="single" w:sz="4" w:space="0" w:color="auto"/>
              <w:left w:val="single" w:sz="4" w:space="0" w:color="auto"/>
              <w:bottom w:val="single" w:sz="4" w:space="0" w:color="auto"/>
              <w:right w:val="single" w:sz="4" w:space="0" w:color="auto"/>
            </w:tcBorders>
          </w:tcPr>
          <w:p w:rsidR="00B559F8" w:rsidRDefault="00B559F8" w:rsidP="00B559F8">
            <w:pPr>
              <w:numPr>
                <w:ilvl w:val="0"/>
                <w:numId w:val="24"/>
              </w:numPr>
              <w:spacing w:after="0" w:line="240" w:lineRule="auto"/>
              <w:jc w:val="both"/>
              <w:rPr>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B559F8" w:rsidRDefault="00B559F8" w:rsidP="00E84B01">
            <w:pPr>
              <w:jc w:val="both"/>
              <w:rPr>
                <w:rFonts w:ascii="Times New Roman" w:hAnsi="Times New Roman"/>
                <w:sz w:val="28"/>
                <w:szCs w:val="28"/>
              </w:rPr>
            </w:pPr>
            <w:r>
              <w:rPr>
                <w:rFonts w:ascii="Times New Roman" w:hAnsi="Times New Roman"/>
                <w:sz w:val="28"/>
                <w:szCs w:val="28"/>
              </w:rPr>
              <w:t>Имя</w:t>
            </w:r>
          </w:p>
        </w:tc>
        <w:tc>
          <w:tcPr>
            <w:tcW w:w="5584" w:type="dxa"/>
            <w:tcBorders>
              <w:top w:val="single" w:sz="4" w:space="0" w:color="auto"/>
              <w:left w:val="single" w:sz="4" w:space="0" w:color="auto"/>
              <w:bottom w:val="single" w:sz="4" w:space="0" w:color="auto"/>
              <w:right w:val="single" w:sz="4" w:space="0" w:color="auto"/>
            </w:tcBorders>
          </w:tcPr>
          <w:p w:rsidR="00B559F8" w:rsidRDefault="00B559F8" w:rsidP="00E84B01">
            <w:pPr>
              <w:jc w:val="both"/>
              <w:rPr>
                <w:rFonts w:ascii="Times New Roman" w:hAnsi="Times New Roman"/>
                <w:sz w:val="28"/>
                <w:szCs w:val="28"/>
              </w:rPr>
            </w:pPr>
          </w:p>
        </w:tc>
      </w:tr>
      <w:tr w:rsidR="00B559F8" w:rsidTr="00E84B01">
        <w:tc>
          <w:tcPr>
            <w:tcW w:w="828" w:type="dxa"/>
            <w:tcBorders>
              <w:top w:val="single" w:sz="4" w:space="0" w:color="auto"/>
              <w:left w:val="single" w:sz="4" w:space="0" w:color="auto"/>
              <w:bottom w:val="single" w:sz="4" w:space="0" w:color="auto"/>
              <w:right w:val="single" w:sz="4" w:space="0" w:color="auto"/>
            </w:tcBorders>
          </w:tcPr>
          <w:p w:rsidR="00B559F8" w:rsidRDefault="00B559F8" w:rsidP="00B559F8">
            <w:pPr>
              <w:numPr>
                <w:ilvl w:val="0"/>
                <w:numId w:val="24"/>
              </w:numPr>
              <w:spacing w:after="0" w:line="240" w:lineRule="auto"/>
              <w:jc w:val="both"/>
              <w:rPr>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B559F8" w:rsidRDefault="00B559F8" w:rsidP="00E84B01">
            <w:pPr>
              <w:jc w:val="both"/>
              <w:rPr>
                <w:rFonts w:ascii="Times New Roman" w:hAnsi="Times New Roman"/>
                <w:sz w:val="28"/>
                <w:szCs w:val="28"/>
              </w:rPr>
            </w:pPr>
            <w:r>
              <w:rPr>
                <w:rFonts w:ascii="Times New Roman" w:hAnsi="Times New Roman"/>
                <w:sz w:val="28"/>
                <w:szCs w:val="28"/>
              </w:rPr>
              <w:t>Отчество</w:t>
            </w:r>
          </w:p>
        </w:tc>
        <w:tc>
          <w:tcPr>
            <w:tcW w:w="5584" w:type="dxa"/>
            <w:tcBorders>
              <w:top w:val="single" w:sz="4" w:space="0" w:color="auto"/>
              <w:left w:val="single" w:sz="4" w:space="0" w:color="auto"/>
              <w:bottom w:val="single" w:sz="4" w:space="0" w:color="auto"/>
              <w:right w:val="single" w:sz="4" w:space="0" w:color="auto"/>
            </w:tcBorders>
          </w:tcPr>
          <w:p w:rsidR="00B559F8" w:rsidRDefault="00B559F8" w:rsidP="00E84B01">
            <w:pPr>
              <w:jc w:val="both"/>
              <w:rPr>
                <w:rFonts w:ascii="Times New Roman" w:hAnsi="Times New Roman"/>
                <w:sz w:val="28"/>
                <w:szCs w:val="28"/>
              </w:rPr>
            </w:pPr>
          </w:p>
        </w:tc>
      </w:tr>
      <w:tr w:rsidR="00B559F8" w:rsidTr="00E84B01">
        <w:tc>
          <w:tcPr>
            <w:tcW w:w="828" w:type="dxa"/>
            <w:tcBorders>
              <w:top w:val="single" w:sz="4" w:space="0" w:color="auto"/>
              <w:left w:val="single" w:sz="4" w:space="0" w:color="auto"/>
              <w:bottom w:val="single" w:sz="4" w:space="0" w:color="auto"/>
              <w:right w:val="single" w:sz="4" w:space="0" w:color="auto"/>
            </w:tcBorders>
          </w:tcPr>
          <w:p w:rsidR="00B559F8" w:rsidRDefault="00B559F8" w:rsidP="00B559F8">
            <w:pPr>
              <w:numPr>
                <w:ilvl w:val="0"/>
                <w:numId w:val="24"/>
              </w:numPr>
              <w:spacing w:after="0" w:line="240" w:lineRule="auto"/>
              <w:jc w:val="both"/>
              <w:rPr>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B559F8" w:rsidRDefault="00B559F8" w:rsidP="00E84B01">
            <w:pPr>
              <w:jc w:val="both"/>
              <w:rPr>
                <w:rFonts w:ascii="Times New Roman" w:hAnsi="Times New Roman"/>
                <w:sz w:val="28"/>
                <w:szCs w:val="28"/>
              </w:rPr>
            </w:pPr>
            <w:r>
              <w:rPr>
                <w:rFonts w:ascii="Times New Roman" w:hAnsi="Times New Roman"/>
                <w:sz w:val="28"/>
                <w:szCs w:val="28"/>
              </w:rPr>
              <w:t>Дата рождения</w:t>
            </w:r>
          </w:p>
        </w:tc>
        <w:tc>
          <w:tcPr>
            <w:tcW w:w="5584" w:type="dxa"/>
            <w:tcBorders>
              <w:top w:val="single" w:sz="4" w:space="0" w:color="auto"/>
              <w:left w:val="single" w:sz="4" w:space="0" w:color="auto"/>
              <w:bottom w:val="single" w:sz="4" w:space="0" w:color="auto"/>
              <w:right w:val="single" w:sz="4" w:space="0" w:color="auto"/>
            </w:tcBorders>
          </w:tcPr>
          <w:p w:rsidR="00B559F8" w:rsidRDefault="00B559F8" w:rsidP="00E84B01">
            <w:pPr>
              <w:jc w:val="both"/>
              <w:rPr>
                <w:rFonts w:ascii="Times New Roman" w:hAnsi="Times New Roman"/>
                <w:sz w:val="28"/>
                <w:szCs w:val="28"/>
              </w:rPr>
            </w:pPr>
          </w:p>
        </w:tc>
      </w:tr>
      <w:tr w:rsidR="00B559F8" w:rsidTr="00E84B01">
        <w:tc>
          <w:tcPr>
            <w:tcW w:w="828" w:type="dxa"/>
            <w:tcBorders>
              <w:top w:val="single" w:sz="4" w:space="0" w:color="auto"/>
              <w:left w:val="single" w:sz="4" w:space="0" w:color="auto"/>
              <w:bottom w:val="single" w:sz="4" w:space="0" w:color="auto"/>
              <w:right w:val="single" w:sz="4" w:space="0" w:color="auto"/>
            </w:tcBorders>
          </w:tcPr>
          <w:p w:rsidR="00B559F8" w:rsidRDefault="00B559F8" w:rsidP="00B559F8">
            <w:pPr>
              <w:numPr>
                <w:ilvl w:val="0"/>
                <w:numId w:val="24"/>
              </w:numPr>
              <w:spacing w:after="0" w:line="240" w:lineRule="auto"/>
              <w:jc w:val="both"/>
              <w:rPr>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B559F8" w:rsidRDefault="00B559F8" w:rsidP="00E84B01">
            <w:pPr>
              <w:jc w:val="both"/>
              <w:rPr>
                <w:rFonts w:ascii="Times New Roman" w:hAnsi="Times New Roman"/>
                <w:sz w:val="28"/>
                <w:szCs w:val="28"/>
              </w:rPr>
            </w:pPr>
            <w:r>
              <w:rPr>
                <w:rFonts w:ascii="Times New Roman" w:hAnsi="Times New Roman"/>
                <w:sz w:val="28"/>
                <w:szCs w:val="28"/>
              </w:rPr>
              <w:t>Район</w:t>
            </w:r>
          </w:p>
        </w:tc>
        <w:tc>
          <w:tcPr>
            <w:tcW w:w="5584" w:type="dxa"/>
            <w:tcBorders>
              <w:top w:val="single" w:sz="4" w:space="0" w:color="auto"/>
              <w:left w:val="single" w:sz="4" w:space="0" w:color="auto"/>
              <w:bottom w:val="single" w:sz="4" w:space="0" w:color="auto"/>
              <w:right w:val="single" w:sz="4" w:space="0" w:color="auto"/>
            </w:tcBorders>
          </w:tcPr>
          <w:p w:rsidR="00B559F8" w:rsidRDefault="00B559F8" w:rsidP="00E84B01">
            <w:pPr>
              <w:jc w:val="both"/>
              <w:rPr>
                <w:rFonts w:ascii="Times New Roman" w:hAnsi="Times New Roman"/>
                <w:sz w:val="28"/>
                <w:szCs w:val="28"/>
              </w:rPr>
            </w:pPr>
          </w:p>
        </w:tc>
      </w:tr>
      <w:tr w:rsidR="00B559F8" w:rsidTr="00E84B01">
        <w:tc>
          <w:tcPr>
            <w:tcW w:w="828" w:type="dxa"/>
            <w:tcBorders>
              <w:top w:val="single" w:sz="4" w:space="0" w:color="auto"/>
              <w:left w:val="single" w:sz="4" w:space="0" w:color="auto"/>
              <w:bottom w:val="single" w:sz="4" w:space="0" w:color="auto"/>
              <w:right w:val="single" w:sz="4" w:space="0" w:color="auto"/>
            </w:tcBorders>
          </w:tcPr>
          <w:p w:rsidR="00B559F8" w:rsidRDefault="00B559F8" w:rsidP="00B559F8">
            <w:pPr>
              <w:numPr>
                <w:ilvl w:val="0"/>
                <w:numId w:val="24"/>
              </w:numPr>
              <w:spacing w:after="0" w:line="240" w:lineRule="auto"/>
              <w:jc w:val="both"/>
              <w:rPr>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B559F8" w:rsidRDefault="00B559F8" w:rsidP="00E84B01">
            <w:pPr>
              <w:jc w:val="both"/>
              <w:rPr>
                <w:rFonts w:ascii="Times New Roman" w:hAnsi="Times New Roman"/>
                <w:sz w:val="28"/>
                <w:szCs w:val="28"/>
              </w:rPr>
            </w:pPr>
            <w:r>
              <w:rPr>
                <w:rFonts w:ascii="Times New Roman" w:hAnsi="Times New Roman"/>
                <w:sz w:val="28"/>
                <w:szCs w:val="28"/>
              </w:rPr>
              <w:t>Населенный пункт</w:t>
            </w:r>
          </w:p>
        </w:tc>
        <w:tc>
          <w:tcPr>
            <w:tcW w:w="5584" w:type="dxa"/>
            <w:tcBorders>
              <w:top w:val="single" w:sz="4" w:space="0" w:color="auto"/>
              <w:left w:val="single" w:sz="4" w:space="0" w:color="auto"/>
              <w:bottom w:val="single" w:sz="4" w:space="0" w:color="auto"/>
              <w:right w:val="single" w:sz="4" w:space="0" w:color="auto"/>
            </w:tcBorders>
          </w:tcPr>
          <w:p w:rsidR="00B559F8" w:rsidRDefault="00B559F8" w:rsidP="00E84B01">
            <w:pPr>
              <w:jc w:val="both"/>
              <w:rPr>
                <w:rFonts w:ascii="Times New Roman" w:hAnsi="Times New Roman"/>
                <w:sz w:val="28"/>
                <w:szCs w:val="28"/>
              </w:rPr>
            </w:pPr>
          </w:p>
        </w:tc>
      </w:tr>
      <w:tr w:rsidR="00B559F8" w:rsidTr="00E84B01">
        <w:tc>
          <w:tcPr>
            <w:tcW w:w="828" w:type="dxa"/>
            <w:tcBorders>
              <w:top w:val="single" w:sz="4" w:space="0" w:color="auto"/>
              <w:left w:val="single" w:sz="4" w:space="0" w:color="auto"/>
              <w:bottom w:val="single" w:sz="4" w:space="0" w:color="auto"/>
              <w:right w:val="single" w:sz="4" w:space="0" w:color="auto"/>
            </w:tcBorders>
          </w:tcPr>
          <w:p w:rsidR="00B559F8" w:rsidRDefault="00B559F8" w:rsidP="00B559F8">
            <w:pPr>
              <w:numPr>
                <w:ilvl w:val="0"/>
                <w:numId w:val="24"/>
              </w:numPr>
              <w:spacing w:after="0" w:line="240" w:lineRule="auto"/>
              <w:jc w:val="both"/>
              <w:rPr>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B559F8" w:rsidRDefault="00B559F8" w:rsidP="00E84B01">
            <w:pPr>
              <w:jc w:val="both"/>
              <w:rPr>
                <w:rFonts w:ascii="Times New Roman" w:hAnsi="Times New Roman"/>
                <w:sz w:val="28"/>
                <w:szCs w:val="28"/>
              </w:rPr>
            </w:pPr>
            <w:r>
              <w:rPr>
                <w:rFonts w:ascii="Times New Roman" w:hAnsi="Times New Roman"/>
                <w:sz w:val="28"/>
                <w:szCs w:val="28"/>
              </w:rPr>
              <w:t>Учреждение</w:t>
            </w:r>
          </w:p>
        </w:tc>
        <w:tc>
          <w:tcPr>
            <w:tcW w:w="5584" w:type="dxa"/>
            <w:tcBorders>
              <w:top w:val="single" w:sz="4" w:space="0" w:color="auto"/>
              <w:left w:val="single" w:sz="4" w:space="0" w:color="auto"/>
              <w:bottom w:val="single" w:sz="4" w:space="0" w:color="auto"/>
              <w:right w:val="single" w:sz="4" w:space="0" w:color="auto"/>
            </w:tcBorders>
          </w:tcPr>
          <w:p w:rsidR="00B559F8" w:rsidRDefault="00B559F8" w:rsidP="00E84B01">
            <w:pPr>
              <w:jc w:val="both"/>
              <w:rPr>
                <w:rFonts w:ascii="Times New Roman" w:hAnsi="Times New Roman"/>
                <w:sz w:val="28"/>
                <w:szCs w:val="28"/>
              </w:rPr>
            </w:pPr>
          </w:p>
        </w:tc>
      </w:tr>
      <w:tr w:rsidR="00B559F8" w:rsidTr="00E84B01">
        <w:tc>
          <w:tcPr>
            <w:tcW w:w="828" w:type="dxa"/>
            <w:tcBorders>
              <w:top w:val="single" w:sz="4" w:space="0" w:color="auto"/>
              <w:left w:val="single" w:sz="4" w:space="0" w:color="auto"/>
              <w:bottom w:val="single" w:sz="4" w:space="0" w:color="auto"/>
              <w:right w:val="single" w:sz="4" w:space="0" w:color="auto"/>
            </w:tcBorders>
          </w:tcPr>
          <w:p w:rsidR="00B559F8" w:rsidRDefault="00B559F8" w:rsidP="00B559F8">
            <w:pPr>
              <w:numPr>
                <w:ilvl w:val="0"/>
                <w:numId w:val="24"/>
              </w:numPr>
              <w:spacing w:after="0" w:line="240" w:lineRule="auto"/>
              <w:jc w:val="both"/>
              <w:rPr>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B559F8" w:rsidRDefault="00B559F8" w:rsidP="00E84B01">
            <w:pPr>
              <w:jc w:val="both"/>
              <w:rPr>
                <w:rFonts w:ascii="Times New Roman" w:hAnsi="Times New Roman"/>
                <w:sz w:val="28"/>
                <w:szCs w:val="28"/>
              </w:rPr>
            </w:pPr>
            <w:r>
              <w:rPr>
                <w:rFonts w:ascii="Times New Roman" w:hAnsi="Times New Roman"/>
                <w:sz w:val="28"/>
                <w:szCs w:val="28"/>
              </w:rPr>
              <w:t>Образование (вуз и год окончания)</w:t>
            </w:r>
          </w:p>
        </w:tc>
        <w:tc>
          <w:tcPr>
            <w:tcW w:w="5584" w:type="dxa"/>
            <w:tcBorders>
              <w:top w:val="single" w:sz="4" w:space="0" w:color="auto"/>
              <w:left w:val="single" w:sz="4" w:space="0" w:color="auto"/>
              <w:bottom w:val="single" w:sz="4" w:space="0" w:color="auto"/>
              <w:right w:val="single" w:sz="4" w:space="0" w:color="auto"/>
            </w:tcBorders>
          </w:tcPr>
          <w:p w:rsidR="00B559F8" w:rsidRDefault="00B559F8" w:rsidP="00E84B01">
            <w:pPr>
              <w:jc w:val="both"/>
              <w:rPr>
                <w:rFonts w:ascii="Times New Roman" w:hAnsi="Times New Roman"/>
                <w:sz w:val="28"/>
                <w:szCs w:val="28"/>
              </w:rPr>
            </w:pPr>
          </w:p>
        </w:tc>
      </w:tr>
      <w:tr w:rsidR="00B559F8" w:rsidTr="00E84B01">
        <w:tc>
          <w:tcPr>
            <w:tcW w:w="828" w:type="dxa"/>
            <w:tcBorders>
              <w:top w:val="single" w:sz="4" w:space="0" w:color="auto"/>
              <w:left w:val="single" w:sz="4" w:space="0" w:color="auto"/>
              <w:bottom w:val="single" w:sz="4" w:space="0" w:color="auto"/>
              <w:right w:val="single" w:sz="4" w:space="0" w:color="auto"/>
            </w:tcBorders>
          </w:tcPr>
          <w:p w:rsidR="00B559F8" w:rsidRDefault="00B559F8" w:rsidP="00B559F8">
            <w:pPr>
              <w:numPr>
                <w:ilvl w:val="0"/>
                <w:numId w:val="24"/>
              </w:numPr>
              <w:spacing w:after="0" w:line="240" w:lineRule="auto"/>
              <w:jc w:val="both"/>
              <w:rPr>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B559F8" w:rsidRDefault="00B559F8" w:rsidP="00E84B01">
            <w:pPr>
              <w:jc w:val="both"/>
              <w:rPr>
                <w:rFonts w:ascii="Times New Roman" w:hAnsi="Times New Roman"/>
                <w:sz w:val="28"/>
                <w:szCs w:val="28"/>
              </w:rPr>
            </w:pPr>
            <w:r>
              <w:rPr>
                <w:rFonts w:ascii="Times New Roman" w:hAnsi="Times New Roman"/>
                <w:sz w:val="28"/>
                <w:szCs w:val="28"/>
              </w:rPr>
              <w:t>Специальность по диплому</w:t>
            </w:r>
          </w:p>
        </w:tc>
        <w:tc>
          <w:tcPr>
            <w:tcW w:w="5584" w:type="dxa"/>
            <w:tcBorders>
              <w:top w:val="single" w:sz="4" w:space="0" w:color="auto"/>
              <w:left w:val="single" w:sz="4" w:space="0" w:color="auto"/>
              <w:bottom w:val="single" w:sz="4" w:space="0" w:color="auto"/>
              <w:right w:val="single" w:sz="4" w:space="0" w:color="auto"/>
            </w:tcBorders>
          </w:tcPr>
          <w:p w:rsidR="00B559F8" w:rsidRDefault="00B559F8" w:rsidP="00E84B01">
            <w:pPr>
              <w:jc w:val="both"/>
              <w:rPr>
                <w:rFonts w:ascii="Times New Roman" w:hAnsi="Times New Roman"/>
                <w:sz w:val="28"/>
                <w:szCs w:val="28"/>
              </w:rPr>
            </w:pPr>
          </w:p>
        </w:tc>
      </w:tr>
      <w:tr w:rsidR="00B559F8" w:rsidTr="00E84B01">
        <w:tc>
          <w:tcPr>
            <w:tcW w:w="828" w:type="dxa"/>
            <w:tcBorders>
              <w:top w:val="single" w:sz="4" w:space="0" w:color="auto"/>
              <w:left w:val="single" w:sz="4" w:space="0" w:color="auto"/>
              <w:bottom w:val="single" w:sz="4" w:space="0" w:color="auto"/>
              <w:right w:val="single" w:sz="4" w:space="0" w:color="auto"/>
            </w:tcBorders>
          </w:tcPr>
          <w:p w:rsidR="00B559F8" w:rsidRDefault="00B559F8" w:rsidP="00B559F8">
            <w:pPr>
              <w:numPr>
                <w:ilvl w:val="0"/>
                <w:numId w:val="24"/>
              </w:numPr>
              <w:spacing w:after="0" w:line="240" w:lineRule="auto"/>
              <w:jc w:val="both"/>
              <w:rPr>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B559F8" w:rsidRDefault="00B559F8" w:rsidP="00E84B01">
            <w:pPr>
              <w:jc w:val="both"/>
              <w:rPr>
                <w:rFonts w:ascii="Times New Roman" w:hAnsi="Times New Roman"/>
                <w:sz w:val="28"/>
                <w:szCs w:val="28"/>
              </w:rPr>
            </w:pPr>
            <w:r>
              <w:rPr>
                <w:rFonts w:ascii="Times New Roman" w:hAnsi="Times New Roman"/>
                <w:sz w:val="28"/>
                <w:szCs w:val="28"/>
              </w:rPr>
              <w:t>Стаж работы по специальности</w:t>
            </w:r>
          </w:p>
        </w:tc>
        <w:tc>
          <w:tcPr>
            <w:tcW w:w="5584" w:type="dxa"/>
            <w:tcBorders>
              <w:top w:val="single" w:sz="4" w:space="0" w:color="auto"/>
              <w:left w:val="single" w:sz="4" w:space="0" w:color="auto"/>
              <w:bottom w:val="single" w:sz="4" w:space="0" w:color="auto"/>
              <w:right w:val="single" w:sz="4" w:space="0" w:color="auto"/>
            </w:tcBorders>
          </w:tcPr>
          <w:p w:rsidR="00B559F8" w:rsidRDefault="00B559F8" w:rsidP="00E84B01">
            <w:pPr>
              <w:jc w:val="both"/>
              <w:rPr>
                <w:rFonts w:ascii="Times New Roman" w:hAnsi="Times New Roman"/>
                <w:sz w:val="28"/>
                <w:szCs w:val="28"/>
              </w:rPr>
            </w:pPr>
          </w:p>
        </w:tc>
      </w:tr>
      <w:tr w:rsidR="00B559F8" w:rsidTr="00E84B01">
        <w:tc>
          <w:tcPr>
            <w:tcW w:w="828" w:type="dxa"/>
            <w:tcBorders>
              <w:top w:val="single" w:sz="4" w:space="0" w:color="auto"/>
              <w:left w:val="single" w:sz="4" w:space="0" w:color="auto"/>
              <w:bottom w:val="single" w:sz="4" w:space="0" w:color="auto"/>
              <w:right w:val="single" w:sz="4" w:space="0" w:color="auto"/>
            </w:tcBorders>
          </w:tcPr>
          <w:p w:rsidR="00B559F8" w:rsidRDefault="00B559F8" w:rsidP="00B559F8">
            <w:pPr>
              <w:numPr>
                <w:ilvl w:val="0"/>
                <w:numId w:val="24"/>
              </w:numPr>
              <w:spacing w:after="0" w:line="240" w:lineRule="auto"/>
              <w:jc w:val="both"/>
              <w:rPr>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B559F8" w:rsidRDefault="00B559F8" w:rsidP="00E84B01">
            <w:pPr>
              <w:jc w:val="both"/>
              <w:rPr>
                <w:rFonts w:ascii="Times New Roman" w:hAnsi="Times New Roman"/>
                <w:sz w:val="28"/>
                <w:szCs w:val="28"/>
              </w:rPr>
            </w:pPr>
            <w:r>
              <w:rPr>
                <w:rFonts w:ascii="Times New Roman" w:hAnsi="Times New Roman"/>
                <w:sz w:val="28"/>
                <w:szCs w:val="28"/>
              </w:rPr>
              <w:t>Категория, разряд</w:t>
            </w:r>
          </w:p>
        </w:tc>
        <w:tc>
          <w:tcPr>
            <w:tcW w:w="5584" w:type="dxa"/>
            <w:tcBorders>
              <w:top w:val="single" w:sz="4" w:space="0" w:color="auto"/>
              <w:left w:val="single" w:sz="4" w:space="0" w:color="auto"/>
              <w:bottom w:val="single" w:sz="4" w:space="0" w:color="auto"/>
              <w:right w:val="single" w:sz="4" w:space="0" w:color="auto"/>
            </w:tcBorders>
          </w:tcPr>
          <w:p w:rsidR="00B559F8" w:rsidRDefault="00B559F8" w:rsidP="00E84B01">
            <w:pPr>
              <w:jc w:val="both"/>
              <w:rPr>
                <w:rFonts w:ascii="Times New Roman" w:hAnsi="Times New Roman"/>
                <w:sz w:val="28"/>
                <w:szCs w:val="28"/>
              </w:rPr>
            </w:pPr>
          </w:p>
        </w:tc>
      </w:tr>
      <w:tr w:rsidR="00B559F8" w:rsidTr="00E84B01">
        <w:tc>
          <w:tcPr>
            <w:tcW w:w="828" w:type="dxa"/>
            <w:tcBorders>
              <w:top w:val="single" w:sz="4" w:space="0" w:color="auto"/>
              <w:left w:val="single" w:sz="4" w:space="0" w:color="auto"/>
              <w:bottom w:val="single" w:sz="4" w:space="0" w:color="auto"/>
              <w:right w:val="single" w:sz="4" w:space="0" w:color="auto"/>
            </w:tcBorders>
          </w:tcPr>
          <w:p w:rsidR="00B559F8" w:rsidRDefault="00B559F8" w:rsidP="00B559F8">
            <w:pPr>
              <w:numPr>
                <w:ilvl w:val="0"/>
                <w:numId w:val="24"/>
              </w:numPr>
              <w:spacing w:after="0" w:line="240" w:lineRule="auto"/>
              <w:jc w:val="both"/>
              <w:rPr>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B559F8" w:rsidRDefault="00B559F8" w:rsidP="00E84B01">
            <w:pPr>
              <w:jc w:val="both"/>
              <w:rPr>
                <w:rFonts w:ascii="Times New Roman" w:hAnsi="Times New Roman"/>
                <w:sz w:val="28"/>
                <w:szCs w:val="28"/>
              </w:rPr>
            </w:pPr>
            <w:r>
              <w:rPr>
                <w:rFonts w:ascii="Times New Roman" w:hAnsi="Times New Roman"/>
                <w:sz w:val="28"/>
                <w:szCs w:val="28"/>
              </w:rPr>
              <w:t>Звание, награды</w:t>
            </w:r>
          </w:p>
        </w:tc>
        <w:tc>
          <w:tcPr>
            <w:tcW w:w="5584" w:type="dxa"/>
            <w:tcBorders>
              <w:top w:val="single" w:sz="4" w:space="0" w:color="auto"/>
              <w:left w:val="single" w:sz="4" w:space="0" w:color="auto"/>
              <w:bottom w:val="single" w:sz="4" w:space="0" w:color="auto"/>
              <w:right w:val="single" w:sz="4" w:space="0" w:color="auto"/>
            </w:tcBorders>
          </w:tcPr>
          <w:p w:rsidR="00B559F8" w:rsidRDefault="00B559F8" w:rsidP="00E84B01">
            <w:pPr>
              <w:jc w:val="both"/>
              <w:rPr>
                <w:rFonts w:ascii="Times New Roman" w:hAnsi="Times New Roman"/>
                <w:sz w:val="28"/>
                <w:szCs w:val="28"/>
              </w:rPr>
            </w:pPr>
          </w:p>
        </w:tc>
      </w:tr>
      <w:tr w:rsidR="00B559F8" w:rsidTr="00E84B01">
        <w:tc>
          <w:tcPr>
            <w:tcW w:w="828" w:type="dxa"/>
            <w:tcBorders>
              <w:top w:val="single" w:sz="4" w:space="0" w:color="auto"/>
              <w:left w:val="single" w:sz="4" w:space="0" w:color="auto"/>
              <w:bottom w:val="single" w:sz="4" w:space="0" w:color="auto"/>
              <w:right w:val="single" w:sz="4" w:space="0" w:color="auto"/>
            </w:tcBorders>
          </w:tcPr>
          <w:p w:rsidR="00B559F8" w:rsidRDefault="00B559F8" w:rsidP="00B559F8">
            <w:pPr>
              <w:numPr>
                <w:ilvl w:val="0"/>
                <w:numId w:val="24"/>
              </w:numPr>
              <w:spacing w:after="0" w:line="240" w:lineRule="auto"/>
              <w:jc w:val="both"/>
              <w:rPr>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B559F8" w:rsidRDefault="00B559F8" w:rsidP="00E84B01">
            <w:pPr>
              <w:jc w:val="both"/>
              <w:rPr>
                <w:rFonts w:ascii="Times New Roman" w:hAnsi="Times New Roman"/>
                <w:sz w:val="28"/>
                <w:szCs w:val="28"/>
              </w:rPr>
            </w:pPr>
            <w:r>
              <w:rPr>
                <w:rFonts w:ascii="Times New Roman" w:hAnsi="Times New Roman"/>
                <w:sz w:val="28"/>
                <w:szCs w:val="28"/>
              </w:rPr>
              <w:t>Домашний телефон</w:t>
            </w:r>
          </w:p>
        </w:tc>
        <w:tc>
          <w:tcPr>
            <w:tcW w:w="5584" w:type="dxa"/>
            <w:tcBorders>
              <w:top w:val="single" w:sz="4" w:space="0" w:color="auto"/>
              <w:left w:val="single" w:sz="4" w:space="0" w:color="auto"/>
              <w:bottom w:val="single" w:sz="4" w:space="0" w:color="auto"/>
              <w:right w:val="single" w:sz="4" w:space="0" w:color="auto"/>
            </w:tcBorders>
          </w:tcPr>
          <w:p w:rsidR="00B559F8" w:rsidRDefault="00B559F8" w:rsidP="00E84B01">
            <w:pPr>
              <w:jc w:val="both"/>
              <w:rPr>
                <w:rFonts w:ascii="Times New Roman" w:hAnsi="Times New Roman"/>
                <w:sz w:val="28"/>
                <w:szCs w:val="28"/>
              </w:rPr>
            </w:pPr>
          </w:p>
        </w:tc>
      </w:tr>
      <w:tr w:rsidR="00B559F8" w:rsidTr="00E84B01">
        <w:tc>
          <w:tcPr>
            <w:tcW w:w="828" w:type="dxa"/>
            <w:tcBorders>
              <w:top w:val="single" w:sz="4" w:space="0" w:color="auto"/>
              <w:left w:val="single" w:sz="4" w:space="0" w:color="auto"/>
              <w:bottom w:val="single" w:sz="4" w:space="0" w:color="auto"/>
              <w:right w:val="single" w:sz="4" w:space="0" w:color="auto"/>
            </w:tcBorders>
          </w:tcPr>
          <w:p w:rsidR="00B559F8" w:rsidRDefault="00B559F8" w:rsidP="00B559F8">
            <w:pPr>
              <w:numPr>
                <w:ilvl w:val="0"/>
                <w:numId w:val="24"/>
              </w:numPr>
              <w:spacing w:after="0" w:line="240" w:lineRule="auto"/>
              <w:jc w:val="both"/>
              <w:rPr>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B559F8" w:rsidRDefault="00B559F8" w:rsidP="00E84B01">
            <w:pPr>
              <w:jc w:val="both"/>
              <w:rPr>
                <w:rFonts w:ascii="Times New Roman" w:hAnsi="Times New Roman"/>
                <w:sz w:val="28"/>
                <w:szCs w:val="28"/>
              </w:rPr>
            </w:pPr>
            <w:r>
              <w:rPr>
                <w:rFonts w:ascii="Times New Roman" w:hAnsi="Times New Roman"/>
                <w:sz w:val="28"/>
                <w:szCs w:val="28"/>
              </w:rPr>
              <w:t>Рабочий телефон</w:t>
            </w:r>
          </w:p>
        </w:tc>
        <w:tc>
          <w:tcPr>
            <w:tcW w:w="5584" w:type="dxa"/>
            <w:tcBorders>
              <w:top w:val="single" w:sz="4" w:space="0" w:color="auto"/>
              <w:left w:val="single" w:sz="4" w:space="0" w:color="auto"/>
              <w:bottom w:val="single" w:sz="4" w:space="0" w:color="auto"/>
              <w:right w:val="single" w:sz="4" w:space="0" w:color="auto"/>
            </w:tcBorders>
          </w:tcPr>
          <w:p w:rsidR="00B559F8" w:rsidRDefault="00B559F8" w:rsidP="00E84B01">
            <w:pPr>
              <w:jc w:val="both"/>
              <w:rPr>
                <w:rFonts w:ascii="Times New Roman" w:hAnsi="Times New Roman"/>
                <w:sz w:val="28"/>
                <w:szCs w:val="28"/>
              </w:rPr>
            </w:pPr>
          </w:p>
        </w:tc>
      </w:tr>
      <w:tr w:rsidR="00B559F8" w:rsidTr="00E84B01">
        <w:tc>
          <w:tcPr>
            <w:tcW w:w="828" w:type="dxa"/>
            <w:tcBorders>
              <w:top w:val="single" w:sz="4" w:space="0" w:color="auto"/>
              <w:left w:val="single" w:sz="4" w:space="0" w:color="auto"/>
              <w:bottom w:val="single" w:sz="4" w:space="0" w:color="auto"/>
              <w:right w:val="single" w:sz="4" w:space="0" w:color="auto"/>
            </w:tcBorders>
          </w:tcPr>
          <w:p w:rsidR="00B559F8" w:rsidRDefault="00B559F8" w:rsidP="00B559F8">
            <w:pPr>
              <w:numPr>
                <w:ilvl w:val="0"/>
                <w:numId w:val="24"/>
              </w:numPr>
              <w:spacing w:after="0" w:line="240" w:lineRule="auto"/>
              <w:jc w:val="both"/>
              <w:rPr>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B559F8" w:rsidRDefault="00B559F8" w:rsidP="00E84B01">
            <w:pPr>
              <w:jc w:val="both"/>
              <w:rPr>
                <w:rFonts w:ascii="Times New Roman" w:hAnsi="Times New Roman"/>
                <w:sz w:val="28"/>
                <w:szCs w:val="28"/>
              </w:rPr>
            </w:pPr>
            <w:proofErr w:type="gramStart"/>
            <w:r>
              <w:rPr>
                <w:rFonts w:ascii="Times New Roman" w:hAnsi="Times New Roman"/>
                <w:sz w:val="28"/>
                <w:szCs w:val="28"/>
              </w:rPr>
              <w:t>Е</w:t>
            </w:r>
            <w:proofErr w:type="gramEnd"/>
            <w:r>
              <w:rPr>
                <w:rFonts w:ascii="Times New Roman" w:hAnsi="Times New Roman"/>
                <w:sz w:val="28"/>
                <w:szCs w:val="28"/>
                <w:lang w:val="en-US"/>
              </w:rPr>
              <w:t>-mail</w:t>
            </w:r>
          </w:p>
        </w:tc>
        <w:tc>
          <w:tcPr>
            <w:tcW w:w="5584" w:type="dxa"/>
            <w:tcBorders>
              <w:top w:val="single" w:sz="4" w:space="0" w:color="auto"/>
              <w:left w:val="single" w:sz="4" w:space="0" w:color="auto"/>
              <w:bottom w:val="single" w:sz="4" w:space="0" w:color="auto"/>
              <w:right w:val="single" w:sz="4" w:space="0" w:color="auto"/>
            </w:tcBorders>
          </w:tcPr>
          <w:p w:rsidR="00B559F8" w:rsidRDefault="00B559F8" w:rsidP="00E84B01">
            <w:pPr>
              <w:jc w:val="both"/>
              <w:rPr>
                <w:rFonts w:ascii="Times New Roman" w:hAnsi="Times New Roman"/>
                <w:sz w:val="28"/>
                <w:szCs w:val="28"/>
              </w:rPr>
            </w:pPr>
          </w:p>
        </w:tc>
      </w:tr>
    </w:tbl>
    <w:p w:rsidR="00B559F8" w:rsidRDefault="00B559F8" w:rsidP="00B559F8">
      <w:pPr>
        <w:jc w:val="both"/>
        <w:rPr>
          <w:sz w:val="28"/>
          <w:szCs w:val="28"/>
        </w:rPr>
      </w:pPr>
    </w:p>
    <w:p w:rsidR="00B559F8" w:rsidRDefault="00B559F8" w:rsidP="00B559F8">
      <w:pPr>
        <w:jc w:val="both"/>
        <w:rPr>
          <w:sz w:val="28"/>
          <w:szCs w:val="28"/>
        </w:rPr>
      </w:pPr>
      <w:r>
        <w:rPr>
          <w:sz w:val="28"/>
          <w:szCs w:val="28"/>
        </w:rPr>
        <w:tab/>
      </w:r>
      <w:r>
        <w:rPr>
          <w:rFonts w:ascii="Times New Roman" w:hAnsi="Times New Roman"/>
          <w:sz w:val="28"/>
          <w:szCs w:val="28"/>
        </w:rPr>
        <w:t>Подпись_</w:t>
      </w:r>
      <w:r>
        <w:rPr>
          <w:sz w:val="28"/>
          <w:szCs w:val="28"/>
        </w:rPr>
        <w:t>_______________/________________/</w:t>
      </w:r>
    </w:p>
    <w:p w:rsidR="00B559F8" w:rsidRPr="002549D1" w:rsidRDefault="00B559F8" w:rsidP="00B559F8">
      <w:pPr>
        <w:jc w:val="both"/>
        <w:rPr>
          <w:rFonts w:ascii="Times New Roman" w:hAnsi="Times New Roman"/>
          <w:sz w:val="28"/>
          <w:szCs w:val="28"/>
        </w:rPr>
      </w:pPr>
      <w:r>
        <w:rPr>
          <w:sz w:val="28"/>
          <w:szCs w:val="28"/>
        </w:rPr>
        <w:t xml:space="preserve">                                                                    «______» __________________</w:t>
      </w:r>
      <w:r w:rsidRPr="002549D1">
        <w:rPr>
          <w:rFonts w:ascii="Times New Roman" w:hAnsi="Times New Roman"/>
          <w:sz w:val="28"/>
          <w:szCs w:val="28"/>
        </w:rPr>
        <w:t>2020</w:t>
      </w:r>
    </w:p>
    <w:sectPr w:rsidR="00B559F8" w:rsidRPr="002549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D5F"/>
    <w:multiLevelType w:val="hybridMultilevel"/>
    <w:tmpl w:val="6B02C0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2C0815"/>
    <w:multiLevelType w:val="hybridMultilevel"/>
    <w:tmpl w:val="79F8A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6B141F"/>
    <w:multiLevelType w:val="hybridMultilevel"/>
    <w:tmpl w:val="21EA647E"/>
    <w:lvl w:ilvl="0" w:tplc="0419000F">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D6598E"/>
    <w:multiLevelType w:val="hybridMultilevel"/>
    <w:tmpl w:val="7E761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B030CE"/>
    <w:multiLevelType w:val="hybridMultilevel"/>
    <w:tmpl w:val="09AC50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8364DFC"/>
    <w:multiLevelType w:val="hybridMultilevel"/>
    <w:tmpl w:val="5EE051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C1D0826"/>
    <w:multiLevelType w:val="hybridMultilevel"/>
    <w:tmpl w:val="A72E3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2C3F74"/>
    <w:multiLevelType w:val="hybridMultilevel"/>
    <w:tmpl w:val="23A6F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8279F"/>
    <w:multiLevelType w:val="hybridMultilevel"/>
    <w:tmpl w:val="5D3E91C8"/>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3AC71DA1"/>
    <w:multiLevelType w:val="hybridMultilevel"/>
    <w:tmpl w:val="D62ABB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CC34122"/>
    <w:multiLevelType w:val="hybridMultilevel"/>
    <w:tmpl w:val="F21A871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
    <w:nsid w:val="4704180F"/>
    <w:multiLevelType w:val="hybridMultilevel"/>
    <w:tmpl w:val="BAE0B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923D28"/>
    <w:multiLevelType w:val="hybridMultilevel"/>
    <w:tmpl w:val="D44CF0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C5A65D7"/>
    <w:multiLevelType w:val="hybridMultilevel"/>
    <w:tmpl w:val="D9203CD8"/>
    <w:lvl w:ilvl="0" w:tplc="92FE89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6F0688"/>
    <w:multiLevelType w:val="hybridMultilevel"/>
    <w:tmpl w:val="8932D722"/>
    <w:lvl w:ilvl="0" w:tplc="0419000F">
      <w:start w:val="10"/>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4435BBB"/>
    <w:multiLevelType w:val="hybridMultilevel"/>
    <w:tmpl w:val="C046F3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44A5A13"/>
    <w:multiLevelType w:val="hybridMultilevel"/>
    <w:tmpl w:val="AB4C3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4F60FE"/>
    <w:multiLevelType w:val="hybridMultilevel"/>
    <w:tmpl w:val="2FC888D6"/>
    <w:lvl w:ilvl="0" w:tplc="0F58F49E">
      <w:start w:val="1"/>
      <w:numFmt w:val="decimal"/>
      <w:lvlText w:val="%1."/>
      <w:lvlJc w:val="left"/>
      <w:pPr>
        <w:tabs>
          <w:tab w:val="num" w:pos="720"/>
        </w:tabs>
        <w:ind w:left="720" w:hanging="360"/>
      </w:pPr>
      <w:rPr>
        <w:rFonts w:hint="default"/>
      </w:rPr>
    </w:lvl>
    <w:lvl w:ilvl="1" w:tplc="D826E17A">
      <w:numFmt w:val="none"/>
      <w:lvlText w:val=""/>
      <w:lvlJc w:val="left"/>
      <w:pPr>
        <w:tabs>
          <w:tab w:val="num" w:pos="360"/>
        </w:tabs>
      </w:pPr>
    </w:lvl>
    <w:lvl w:ilvl="2" w:tplc="B7F4C292">
      <w:numFmt w:val="none"/>
      <w:lvlText w:val=""/>
      <w:lvlJc w:val="left"/>
      <w:pPr>
        <w:tabs>
          <w:tab w:val="num" w:pos="360"/>
        </w:tabs>
      </w:pPr>
    </w:lvl>
    <w:lvl w:ilvl="3" w:tplc="F8AEB74C">
      <w:numFmt w:val="none"/>
      <w:lvlText w:val=""/>
      <w:lvlJc w:val="left"/>
      <w:pPr>
        <w:tabs>
          <w:tab w:val="num" w:pos="360"/>
        </w:tabs>
      </w:pPr>
    </w:lvl>
    <w:lvl w:ilvl="4" w:tplc="6FD22872">
      <w:numFmt w:val="none"/>
      <w:lvlText w:val=""/>
      <w:lvlJc w:val="left"/>
      <w:pPr>
        <w:tabs>
          <w:tab w:val="num" w:pos="360"/>
        </w:tabs>
      </w:pPr>
    </w:lvl>
    <w:lvl w:ilvl="5" w:tplc="1AA0ACC8">
      <w:numFmt w:val="none"/>
      <w:lvlText w:val=""/>
      <w:lvlJc w:val="left"/>
      <w:pPr>
        <w:tabs>
          <w:tab w:val="num" w:pos="360"/>
        </w:tabs>
      </w:pPr>
    </w:lvl>
    <w:lvl w:ilvl="6" w:tplc="ED30EDC2">
      <w:numFmt w:val="none"/>
      <w:lvlText w:val=""/>
      <w:lvlJc w:val="left"/>
      <w:pPr>
        <w:tabs>
          <w:tab w:val="num" w:pos="360"/>
        </w:tabs>
      </w:pPr>
    </w:lvl>
    <w:lvl w:ilvl="7" w:tplc="C2D4B90E">
      <w:numFmt w:val="none"/>
      <w:lvlText w:val=""/>
      <w:lvlJc w:val="left"/>
      <w:pPr>
        <w:tabs>
          <w:tab w:val="num" w:pos="360"/>
        </w:tabs>
      </w:pPr>
    </w:lvl>
    <w:lvl w:ilvl="8" w:tplc="C8DAEE02">
      <w:numFmt w:val="none"/>
      <w:lvlText w:val=""/>
      <w:lvlJc w:val="left"/>
      <w:pPr>
        <w:tabs>
          <w:tab w:val="num" w:pos="360"/>
        </w:tabs>
      </w:pPr>
    </w:lvl>
  </w:abstractNum>
  <w:abstractNum w:abstractNumId="18">
    <w:nsid w:val="6B003CDE"/>
    <w:multiLevelType w:val="hybridMultilevel"/>
    <w:tmpl w:val="BA480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1005EE"/>
    <w:multiLevelType w:val="hybridMultilevel"/>
    <w:tmpl w:val="339442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1AA5225"/>
    <w:multiLevelType w:val="hybridMultilevel"/>
    <w:tmpl w:val="2864F716"/>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5382DFA"/>
    <w:multiLevelType w:val="hybridMultilevel"/>
    <w:tmpl w:val="FF7CD0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7"/>
  </w:num>
  <w:num w:numId="3">
    <w:abstractNumId w:val="10"/>
  </w:num>
  <w:num w:numId="4">
    <w:abstractNumId w:val="0"/>
  </w:num>
  <w:num w:numId="5">
    <w:abstractNumId w:val="21"/>
  </w:num>
  <w:num w:numId="6">
    <w:abstractNumId w:val="5"/>
  </w:num>
  <w:num w:numId="7">
    <w:abstractNumId w:val="12"/>
  </w:num>
  <w:num w:numId="8">
    <w:abstractNumId w:val="9"/>
  </w:num>
  <w:num w:numId="9">
    <w:abstractNumId w:val="13"/>
  </w:num>
  <w:num w:numId="10">
    <w:abstractNumId w:val="15"/>
  </w:num>
  <w:num w:numId="11">
    <w:abstractNumId w:val="6"/>
  </w:num>
  <w:num w:numId="12">
    <w:abstractNumId w:val="1"/>
  </w:num>
  <w:num w:numId="13">
    <w:abstractNumId w:val="20"/>
  </w:num>
  <w:num w:numId="14">
    <w:abstractNumId w:val="16"/>
  </w:num>
  <w:num w:numId="15">
    <w:abstractNumId w:val="18"/>
  </w:num>
  <w:num w:numId="16">
    <w:abstractNumId w:val="7"/>
  </w:num>
  <w:num w:numId="17">
    <w:abstractNumId w:val="11"/>
  </w:num>
  <w:num w:numId="18">
    <w:abstractNumId w:val="3"/>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FB5"/>
    <w:rsid w:val="000363D5"/>
    <w:rsid w:val="000E2C38"/>
    <w:rsid w:val="00110F4B"/>
    <w:rsid w:val="00176314"/>
    <w:rsid w:val="00355C27"/>
    <w:rsid w:val="00390732"/>
    <w:rsid w:val="004A6EAC"/>
    <w:rsid w:val="005019C1"/>
    <w:rsid w:val="00664B4A"/>
    <w:rsid w:val="00683456"/>
    <w:rsid w:val="008E241F"/>
    <w:rsid w:val="00A05802"/>
    <w:rsid w:val="00A83737"/>
    <w:rsid w:val="00B0396A"/>
    <w:rsid w:val="00B559F8"/>
    <w:rsid w:val="00BA0E77"/>
    <w:rsid w:val="00BC4231"/>
    <w:rsid w:val="00C54A1D"/>
    <w:rsid w:val="00D47AE1"/>
    <w:rsid w:val="00E37236"/>
    <w:rsid w:val="00E67FB5"/>
    <w:rsid w:val="00E82D18"/>
    <w:rsid w:val="00EE4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7FB5"/>
    <w:rPr>
      <w:color w:val="0000FF"/>
      <w:u w:val="single"/>
    </w:rPr>
  </w:style>
  <w:style w:type="paragraph" w:styleId="a4">
    <w:name w:val="Normal (Web)"/>
    <w:basedOn w:val="a"/>
    <w:uiPriority w:val="99"/>
    <w:semiHidden/>
    <w:unhideWhenUsed/>
    <w:rsid w:val="00E67F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67FB5"/>
    <w:rPr>
      <w:b/>
      <w:bCs/>
    </w:rPr>
  </w:style>
  <w:style w:type="paragraph" w:styleId="a6">
    <w:name w:val="List Paragraph"/>
    <w:basedOn w:val="a"/>
    <w:uiPriority w:val="34"/>
    <w:qFormat/>
    <w:rsid w:val="000363D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13">
    <w:name w:val="Font Style13"/>
    <w:rsid w:val="00B559F8"/>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7FB5"/>
    <w:rPr>
      <w:color w:val="0000FF"/>
      <w:u w:val="single"/>
    </w:rPr>
  </w:style>
  <w:style w:type="paragraph" w:styleId="a4">
    <w:name w:val="Normal (Web)"/>
    <w:basedOn w:val="a"/>
    <w:uiPriority w:val="99"/>
    <w:semiHidden/>
    <w:unhideWhenUsed/>
    <w:rsid w:val="00E67F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67FB5"/>
    <w:rPr>
      <w:b/>
      <w:bCs/>
    </w:rPr>
  </w:style>
  <w:style w:type="paragraph" w:styleId="a6">
    <w:name w:val="List Paragraph"/>
    <w:basedOn w:val="a"/>
    <w:uiPriority w:val="34"/>
    <w:qFormat/>
    <w:rsid w:val="000363D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13">
    <w:name w:val="Font Style13"/>
    <w:rsid w:val="00B559F8"/>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70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67887@li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gminobr.ru/storage/files/2018/prikaz/priloj_599.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14</Pages>
  <Words>3498</Words>
  <Characters>19944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bariyat</dc:creator>
  <cp:lastModifiedBy>bariyat</cp:lastModifiedBy>
  <cp:revision>10</cp:revision>
  <dcterms:created xsi:type="dcterms:W3CDTF">2018-03-26T13:10:00Z</dcterms:created>
  <dcterms:modified xsi:type="dcterms:W3CDTF">2020-03-05T11:02:00Z</dcterms:modified>
</cp:coreProperties>
</file>